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70" w:rsidRPr="00A13F70" w:rsidRDefault="00A13F70" w:rsidP="00311371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A13F70">
        <w:rPr>
          <w:sz w:val="28"/>
          <w:szCs w:val="28"/>
        </w:rPr>
        <w:t>УТВЕРЖДАЮ</w:t>
      </w:r>
    </w:p>
    <w:p w:rsidR="00311371" w:rsidRDefault="00311371" w:rsidP="003113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A13F70" w:rsidRPr="00A13F70" w:rsidRDefault="00311371" w:rsidP="003113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_____________И.М. Сысоева</w:t>
      </w:r>
    </w:p>
    <w:p w:rsidR="00A13F70" w:rsidRPr="00311371" w:rsidRDefault="00ED0E12" w:rsidP="003113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«____»__________2015</w:t>
      </w:r>
      <w:r w:rsidR="00311371">
        <w:rPr>
          <w:sz w:val="28"/>
          <w:szCs w:val="28"/>
        </w:rPr>
        <w:t>г.</w:t>
      </w:r>
    </w:p>
    <w:p w:rsidR="00311371" w:rsidRDefault="00311371" w:rsidP="00311371">
      <w:pPr>
        <w:spacing w:after="0"/>
        <w:jc w:val="center"/>
        <w:rPr>
          <w:sz w:val="32"/>
          <w:szCs w:val="32"/>
        </w:rPr>
      </w:pPr>
    </w:p>
    <w:p w:rsidR="00A13F70" w:rsidRDefault="00A13F70" w:rsidP="00311371">
      <w:pPr>
        <w:spacing w:after="0"/>
        <w:jc w:val="center"/>
        <w:rPr>
          <w:sz w:val="32"/>
          <w:szCs w:val="32"/>
        </w:rPr>
      </w:pPr>
      <w:r w:rsidRPr="001104BA">
        <w:rPr>
          <w:sz w:val="32"/>
          <w:szCs w:val="32"/>
        </w:rPr>
        <w:t>ПЛАН РАБОТЫ МО УЧИТЕЛЕЙ ФИЗИЧЕСКОЙ КУЛЬТУРЫ И ОБЖ</w:t>
      </w:r>
    </w:p>
    <w:p w:rsidR="00311371" w:rsidRPr="001104BA" w:rsidRDefault="00311371" w:rsidP="00311371">
      <w:pPr>
        <w:spacing w:after="0"/>
        <w:jc w:val="center"/>
        <w:rPr>
          <w:sz w:val="32"/>
          <w:szCs w:val="32"/>
        </w:rPr>
      </w:pPr>
    </w:p>
    <w:p w:rsidR="00A13F70" w:rsidRPr="00311371" w:rsidRDefault="00311371" w:rsidP="0031137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Тема школы: «</w:t>
      </w:r>
      <w:r w:rsidR="009E4F78" w:rsidRPr="00311371">
        <w:rPr>
          <w:rFonts w:ascii="Times New Roman" w:hAnsi="Times New Roman" w:cs="Times New Roman"/>
          <w:sz w:val="28"/>
          <w:szCs w:val="28"/>
        </w:rPr>
        <w:t>Совершенствование качества образования в условиях реализации ФГОС началь</w:t>
      </w:r>
      <w:r w:rsidRPr="00311371">
        <w:rPr>
          <w:rFonts w:ascii="Times New Roman" w:hAnsi="Times New Roman" w:cs="Times New Roman"/>
          <w:sz w:val="28"/>
          <w:szCs w:val="28"/>
        </w:rPr>
        <w:t xml:space="preserve">ного общего образования и введение ФГОС </w:t>
      </w:r>
      <w:r w:rsidR="009E4F78" w:rsidRPr="00311371">
        <w:rPr>
          <w:rFonts w:ascii="Times New Roman" w:hAnsi="Times New Roman" w:cs="Times New Roman"/>
          <w:sz w:val="28"/>
          <w:szCs w:val="28"/>
        </w:rPr>
        <w:t>основного общего образования»</w:t>
      </w:r>
    </w:p>
    <w:p w:rsidR="00311371" w:rsidRDefault="00311371" w:rsidP="0031137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4F78" w:rsidRPr="00311371" w:rsidRDefault="00311371" w:rsidP="0031137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Тема методического объединения: «</w:t>
      </w:r>
      <w:r w:rsidR="0058003E" w:rsidRPr="00311371">
        <w:rPr>
          <w:rFonts w:ascii="Times New Roman" w:hAnsi="Times New Roman" w:cs="Times New Roman"/>
          <w:sz w:val="28"/>
          <w:szCs w:val="28"/>
        </w:rPr>
        <w:t>Формирование ключе</w:t>
      </w:r>
      <w:r w:rsidRPr="00311371">
        <w:rPr>
          <w:rFonts w:ascii="Times New Roman" w:hAnsi="Times New Roman" w:cs="Times New Roman"/>
          <w:sz w:val="28"/>
          <w:szCs w:val="28"/>
        </w:rPr>
        <w:t xml:space="preserve">вых компетентностей у учащихся </w:t>
      </w:r>
      <w:r w:rsidR="0058003E" w:rsidRPr="00311371">
        <w:rPr>
          <w:rFonts w:ascii="Times New Roman" w:hAnsi="Times New Roman" w:cs="Times New Roman"/>
          <w:sz w:val="28"/>
          <w:szCs w:val="28"/>
        </w:rPr>
        <w:t>на уроках физической культуры и ОБЖ в условиях реализации</w:t>
      </w:r>
      <w:r w:rsidRPr="00311371">
        <w:rPr>
          <w:rFonts w:ascii="Times New Roman" w:hAnsi="Times New Roman" w:cs="Times New Roman"/>
          <w:sz w:val="28"/>
          <w:szCs w:val="28"/>
        </w:rPr>
        <w:t xml:space="preserve"> ФГОС начального общего </w:t>
      </w:r>
      <w:r w:rsidR="0058003E" w:rsidRPr="00311371">
        <w:rPr>
          <w:rFonts w:ascii="Times New Roman" w:hAnsi="Times New Roman" w:cs="Times New Roman"/>
          <w:sz w:val="28"/>
          <w:szCs w:val="28"/>
        </w:rPr>
        <w:t>о</w:t>
      </w:r>
      <w:r w:rsidRPr="00311371">
        <w:rPr>
          <w:rFonts w:ascii="Times New Roman" w:hAnsi="Times New Roman" w:cs="Times New Roman"/>
          <w:sz w:val="28"/>
          <w:szCs w:val="28"/>
        </w:rPr>
        <w:t>бразования и введение ФГОС</w:t>
      </w:r>
      <w:r w:rsidR="0058003E" w:rsidRPr="0031137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образования»</w:t>
      </w:r>
    </w:p>
    <w:p w:rsidR="000E2445" w:rsidRDefault="000E2445" w:rsidP="0031137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2445" w:rsidRDefault="00311371" w:rsidP="0031137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 xml:space="preserve">ЦЕЛИ: Оказание методической </w:t>
      </w:r>
      <w:r w:rsidR="00ED0E1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F5549"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Pr="00311371">
        <w:rPr>
          <w:rFonts w:ascii="Times New Roman" w:hAnsi="Times New Roman" w:cs="Times New Roman"/>
          <w:sz w:val="28"/>
          <w:szCs w:val="28"/>
        </w:rPr>
        <w:t xml:space="preserve"> в </w:t>
      </w:r>
      <w:r w:rsidR="00EA1C43" w:rsidRPr="00311371">
        <w:rPr>
          <w:rFonts w:ascii="Times New Roman" w:hAnsi="Times New Roman" w:cs="Times New Roman"/>
          <w:sz w:val="28"/>
          <w:szCs w:val="28"/>
        </w:rPr>
        <w:t>ф</w:t>
      </w:r>
      <w:r w:rsidR="00A13F70" w:rsidRPr="00311371">
        <w:rPr>
          <w:rFonts w:ascii="Times New Roman" w:hAnsi="Times New Roman" w:cs="Times New Roman"/>
          <w:sz w:val="28"/>
          <w:szCs w:val="28"/>
        </w:rPr>
        <w:t>ормирование у учащихся здорового образа жизни и потребности к систематическим</w:t>
      </w:r>
      <w:r w:rsidRPr="00311371">
        <w:rPr>
          <w:rFonts w:ascii="Times New Roman" w:hAnsi="Times New Roman" w:cs="Times New Roman"/>
          <w:sz w:val="28"/>
          <w:szCs w:val="28"/>
        </w:rPr>
        <w:t xml:space="preserve"> </w:t>
      </w:r>
      <w:r w:rsidR="00A13F70" w:rsidRPr="00311371">
        <w:rPr>
          <w:rFonts w:ascii="Times New Roman" w:hAnsi="Times New Roman" w:cs="Times New Roman"/>
          <w:sz w:val="28"/>
          <w:szCs w:val="28"/>
        </w:rPr>
        <w:t>занятиям физическими упражнениями</w:t>
      </w:r>
      <w:r w:rsidRPr="00311371">
        <w:rPr>
          <w:rFonts w:ascii="Times New Roman" w:hAnsi="Times New Roman" w:cs="Times New Roman"/>
          <w:sz w:val="28"/>
          <w:szCs w:val="28"/>
        </w:rPr>
        <w:t xml:space="preserve"> в условиях введения ФГОС</w:t>
      </w:r>
      <w:r w:rsidR="00AF5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371" w:rsidRPr="00311371" w:rsidRDefault="00311371" w:rsidP="0031137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Задачи:</w:t>
      </w:r>
    </w:p>
    <w:p w:rsidR="00A13F70" w:rsidRPr="00311371" w:rsidRDefault="00A13F70" w:rsidP="00311371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1</w:t>
      </w:r>
      <w:r w:rsidR="00102AA7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AF5549">
        <w:rPr>
          <w:rFonts w:ascii="Times New Roman" w:hAnsi="Times New Roman" w:cs="Times New Roman"/>
          <w:sz w:val="28"/>
          <w:szCs w:val="28"/>
        </w:rPr>
        <w:t xml:space="preserve"> для </w:t>
      </w:r>
      <w:r w:rsidR="00311371" w:rsidRPr="00311371">
        <w:rPr>
          <w:rFonts w:ascii="Times New Roman" w:hAnsi="Times New Roman" w:cs="Times New Roman"/>
          <w:sz w:val="28"/>
          <w:szCs w:val="28"/>
        </w:rPr>
        <w:t xml:space="preserve"> </w:t>
      </w:r>
      <w:r w:rsidR="00102AA7">
        <w:rPr>
          <w:rFonts w:ascii="Times New Roman" w:hAnsi="Times New Roman" w:cs="Times New Roman"/>
          <w:sz w:val="28"/>
          <w:szCs w:val="28"/>
        </w:rPr>
        <w:t>укрепления</w:t>
      </w:r>
      <w:r w:rsidR="00AF5549">
        <w:rPr>
          <w:rFonts w:ascii="Times New Roman" w:hAnsi="Times New Roman" w:cs="Times New Roman"/>
          <w:sz w:val="28"/>
          <w:szCs w:val="28"/>
        </w:rPr>
        <w:t xml:space="preserve"> здоровья, развития</w:t>
      </w:r>
      <w:r w:rsidRPr="0031137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F5549">
        <w:rPr>
          <w:rFonts w:ascii="Times New Roman" w:hAnsi="Times New Roman" w:cs="Times New Roman"/>
          <w:sz w:val="28"/>
          <w:szCs w:val="28"/>
        </w:rPr>
        <w:t>х физических качеств и повышение</w:t>
      </w:r>
      <w:r w:rsidRPr="00311371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311371" w:rsidRPr="00311371">
        <w:rPr>
          <w:rFonts w:ascii="Times New Roman" w:hAnsi="Times New Roman" w:cs="Times New Roman"/>
          <w:sz w:val="28"/>
          <w:szCs w:val="28"/>
        </w:rPr>
        <w:t>х возможностей организма.</w:t>
      </w:r>
    </w:p>
    <w:p w:rsidR="00311371" w:rsidRPr="00311371" w:rsidRDefault="00311371" w:rsidP="00311371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 xml:space="preserve">2. </w:t>
      </w:r>
      <w:r w:rsidR="002D7DA1" w:rsidRPr="00311371">
        <w:rPr>
          <w:rFonts w:ascii="Times New Roman" w:hAnsi="Times New Roman" w:cs="Times New Roman"/>
          <w:sz w:val="28"/>
          <w:szCs w:val="28"/>
        </w:rPr>
        <w:t>Обеспечить внедрение современных форм и методов обучения.</w:t>
      </w:r>
    </w:p>
    <w:p w:rsidR="002D7DA1" w:rsidRPr="00311371" w:rsidRDefault="002D7DA1" w:rsidP="00311371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 xml:space="preserve">3. Осуществлять теоретическую подготовку учащихся по основам знаний физической культуры </w:t>
      </w:r>
      <w:r w:rsidR="00311371" w:rsidRPr="00311371">
        <w:rPr>
          <w:rFonts w:ascii="Times New Roman" w:hAnsi="Times New Roman" w:cs="Times New Roman"/>
          <w:sz w:val="28"/>
          <w:szCs w:val="28"/>
        </w:rPr>
        <w:t xml:space="preserve">и </w:t>
      </w:r>
      <w:r w:rsidRPr="00311371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13F70" w:rsidRPr="00311371" w:rsidRDefault="00A13F70" w:rsidP="0031137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11371" w:rsidRDefault="003113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3F70" w:rsidRPr="009B61D2" w:rsidRDefault="00A13F70" w:rsidP="00311371">
      <w:pPr>
        <w:rPr>
          <w:sz w:val="28"/>
          <w:szCs w:val="28"/>
        </w:rPr>
      </w:pPr>
      <w:r w:rsidRPr="009B61D2">
        <w:rPr>
          <w:sz w:val="28"/>
          <w:szCs w:val="28"/>
        </w:rPr>
        <w:lastRenderedPageBreak/>
        <w:t>Темы самообразования учителей физической культуры и ОБЖ:</w:t>
      </w:r>
    </w:p>
    <w:p w:rsidR="00A13F70" w:rsidRPr="009B61D2" w:rsidRDefault="00A13F70" w:rsidP="00311371">
      <w:pPr>
        <w:spacing w:after="0"/>
        <w:rPr>
          <w:sz w:val="28"/>
          <w:szCs w:val="28"/>
        </w:rPr>
      </w:pPr>
      <w:r w:rsidRPr="009B61D2">
        <w:rPr>
          <w:sz w:val="28"/>
          <w:szCs w:val="28"/>
        </w:rPr>
        <w:t>Раганович  Т.Д.- Экспериментальная  разработка учебных  нормативов</w:t>
      </w:r>
      <w:proofErr w:type="gramStart"/>
      <w:r w:rsidRPr="009B61D2">
        <w:rPr>
          <w:sz w:val="28"/>
          <w:szCs w:val="28"/>
        </w:rPr>
        <w:t xml:space="preserve"> </w:t>
      </w:r>
      <w:r w:rsidR="002D7DA1">
        <w:rPr>
          <w:sz w:val="28"/>
          <w:szCs w:val="28"/>
        </w:rPr>
        <w:t>,</w:t>
      </w:r>
      <w:proofErr w:type="gramEnd"/>
      <w:r w:rsidRPr="009B61D2">
        <w:rPr>
          <w:sz w:val="28"/>
          <w:szCs w:val="28"/>
        </w:rPr>
        <w:t xml:space="preserve"> учитывая конституцию </w:t>
      </w:r>
    </w:p>
    <w:p w:rsidR="00A13F70" w:rsidRPr="009B61D2" w:rsidRDefault="00A13F70" w:rsidP="00311371">
      <w:pPr>
        <w:spacing w:after="0"/>
        <w:rPr>
          <w:sz w:val="28"/>
          <w:szCs w:val="28"/>
        </w:rPr>
      </w:pPr>
      <w:r w:rsidRPr="009B61D2">
        <w:rPr>
          <w:sz w:val="28"/>
          <w:szCs w:val="28"/>
        </w:rPr>
        <w:t xml:space="preserve">                             обучающихся   в 5классах.</w:t>
      </w:r>
    </w:p>
    <w:p w:rsidR="00A13F70" w:rsidRPr="009B61D2" w:rsidRDefault="00A13F70" w:rsidP="00311371">
      <w:pPr>
        <w:spacing w:after="0"/>
        <w:rPr>
          <w:sz w:val="28"/>
          <w:szCs w:val="28"/>
        </w:rPr>
      </w:pPr>
      <w:r w:rsidRPr="009B61D2">
        <w:rPr>
          <w:sz w:val="28"/>
          <w:szCs w:val="28"/>
        </w:rPr>
        <w:t xml:space="preserve">Сизикова М.Е. - </w:t>
      </w:r>
      <w:r w:rsidR="002D7DA1" w:rsidRPr="009B61D2">
        <w:rPr>
          <w:sz w:val="28"/>
          <w:szCs w:val="28"/>
        </w:rPr>
        <w:t>Экспериментальная</w:t>
      </w:r>
      <w:r w:rsidRPr="009B61D2">
        <w:rPr>
          <w:sz w:val="28"/>
          <w:szCs w:val="28"/>
        </w:rPr>
        <w:t xml:space="preserve">  разработка учебных  нормативов</w:t>
      </w:r>
      <w:r w:rsidR="002D7DA1">
        <w:rPr>
          <w:sz w:val="28"/>
          <w:szCs w:val="28"/>
        </w:rPr>
        <w:t>,</w:t>
      </w:r>
      <w:r w:rsidRPr="009B61D2">
        <w:rPr>
          <w:sz w:val="28"/>
          <w:szCs w:val="28"/>
        </w:rPr>
        <w:t xml:space="preserve">  учитывая конституцию </w:t>
      </w:r>
    </w:p>
    <w:p w:rsidR="00A13F70" w:rsidRPr="009B61D2" w:rsidRDefault="00A13F70" w:rsidP="00311371">
      <w:pPr>
        <w:spacing w:after="0"/>
        <w:rPr>
          <w:sz w:val="28"/>
          <w:szCs w:val="28"/>
        </w:rPr>
      </w:pPr>
      <w:r w:rsidRPr="009B61D2">
        <w:rPr>
          <w:sz w:val="28"/>
          <w:szCs w:val="28"/>
        </w:rPr>
        <w:t xml:space="preserve">                             обучающихся   в 6 классах.</w:t>
      </w:r>
    </w:p>
    <w:p w:rsidR="00A13F70" w:rsidRDefault="00A13F70" w:rsidP="00311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1D2">
        <w:rPr>
          <w:sz w:val="28"/>
          <w:szCs w:val="28"/>
        </w:rPr>
        <w:t xml:space="preserve">       Рукин Д.Э.- </w:t>
      </w:r>
      <w:r w:rsidR="009B61D2" w:rsidRPr="009B61D2">
        <w:rPr>
          <w:rFonts w:ascii="Times New Roman" w:hAnsi="Times New Roman" w:cs="Times New Roman"/>
          <w:sz w:val="28"/>
          <w:szCs w:val="28"/>
        </w:rPr>
        <w:t>Индивидуализация и разноуровневая дифференциация в формировании здорового образа жизни»</w:t>
      </w:r>
    </w:p>
    <w:p w:rsidR="007A5082" w:rsidRDefault="007A5082" w:rsidP="00311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082" w:rsidRDefault="007A5082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082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ГАОУ ДПО НСО «Новосибирский институт повышения квалификации</w:t>
      </w:r>
    </w:p>
    <w:p w:rsidR="007A5082" w:rsidRDefault="007A5082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переподготовки  работников образования»  Лицензия № 0234 от 18 июля 2012г. Федеральной службы по надзору</w:t>
      </w:r>
    </w:p>
    <w:p w:rsidR="007E3C7A" w:rsidRDefault="007E3C7A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образования и науки.</w:t>
      </w:r>
    </w:p>
    <w:p w:rsidR="007A5082" w:rsidRDefault="007A5082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082" w:rsidRDefault="007E3C7A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5082">
        <w:rPr>
          <w:rFonts w:ascii="Times New Roman" w:hAnsi="Times New Roman" w:cs="Times New Roman"/>
          <w:b/>
          <w:sz w:val="28"/>
          <w:szCs w:val="28"/>
        </w:rPr>
        <w:t>.Сизикова М.Е.</w:t>
      </w:r>
      <w:r>
        <w:rPr>
          <w:rFonts w:ascii="Times New Roman" w:hAnsi="Times New Roman" w:cs="Times New Roman"/>
          <w:b/>
          <w:sz w:val="28"/>
          <w:szCs w:val="28"/>
        </w:rPr>
        <w:t>- тема « ФГОС НОО духовно- нравственное развитие и воспитание школьников»</w:t>
      </w:r>
    </w:p>
    <w:p w:rsidR="007E3C7A" w:rsidRDefault="00F352E7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E3C7A">
        <w:rPr>
          <w:rFonts w:ascii="Times New Roman" w:hAnsi="Times New Roman" w:cs="Times New Roman"/>
          <w:b/>
          <w:sz w:val="28"/>
          <w:szCs w:val="28"/>
        </w:rPr>
        <w:t>21.10.2013-08..11.2013г</w:t>
      </w:r>
    </w:p>
    <w:p w:rsidR="007E3C7A" w:rsidRDefault="007E3C7A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2.Рукин Д.Э. – темы</w:t>
      </w:r>
    </w:p>
    <w:p w:rsidR="007E3C7A" w:rsidRDefault="007E3C7A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-«Теория  и методика  обучения основам безопасности жизнедеятельности в условиях</w:t>
      </w:r>
    </w:p>
    <w:p w:rsidR="007E3C7A" w:rsidRDefault="007E3C7A" w:rsidP="0031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352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еализации ФГОС»</w:t>
      </w:r>
      <w:r w:rsidR="00F352E7">
        <w:rPr>
          <w:rFonts w:ascii="Times New Roman" w:hAnsi="Times New Roman" w:cs="Times New Roman"/>
          <w:b/>
          <w:sz w:val="28"/>
          <w:szCs w:val="28"/>
        </w:rPr>
        <w:t xml:space="preserve">  21.01.2013 – 05.02.2013г.</w:t>
      </w:r>
    </w:p>
    <w:p w:rsidR="007E3C7A" w:rsidRDefault="007E3C7A" w:rsidP="00F35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 Современные технологии первичн</w:t>
      </w:r>
      <w:r w:rsidR="00F352E7">
        <w:rPr>
          <w:rFonts w:ascii="Times New Roman" w:hAnsi="Times New Roman" w:cs="Times New Roman"/>
          <w:b/>
          <w:sz w:val="28"/>
          <w:szCs w:val="28"/>
        </w:rPr>
        <w:t xml:space="preserve">ой профилактики наркомании и ВИЧ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нфекции в образовательной </w:t>
      </w:r>
      <w:r w:rsidR="00F352E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среде в контакте требований ФГОС»</w:t>
      </w:r>
      <w:r w:rsidR="00F352E7">
        <w:rPr>
          <w:rFonts w:ascii="Times New Roman" w:hAnsi="Times New Roman" w:cs="Times New Roman"/>
          <w:b/>
          <w:sz w:val="28"/>
          <w:szCs w:val="28"/>
        </w:rPr>
        <w:t xml:space="preserve">  22.10.2012 -31.10.2012г.</w:t>
      </w:r>
    </w:p>
    <w:p w:rsidR="00F352E7" w:rsidRDefault="00F352E7" w:rsidP="00F35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2E7" w:rsidRPr="007A5082" w:rsidRDefault="00F352E7" w:rsidP="00F352E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Раганович Т.Д. тема- </w:t>
      </w:r>
    </w:p>
    <w:p w:rsidR="00F352E7" w:rsidRDefault="00F352E7" w:rsidP="00F352E7">
      <w:pPr>
        <w:jc w:val="both"/>
        <w:rPr>
          <w:rFonts w:ascii="Times New Roman" w:hAnsi="Times New Roman" w:cs="Times New Roman"/>
          <w:sz w:val="28"/>
          <w:szCs w:val="28"/>
        </w:rPr>
      </w:pPr>
      <w:r w:rsidRPr="008F1D46">
        <w:rPr>
          <w:rFonts w:ascii="Times New Roman" w:hAnsi="Times New Roman" w:cs="Times New Roman"/>
          <w:sz w:val="28"/>
          <w:szCs w:val="28"/>
        </w:rPr>
        <w:t xml:space="preserve"> «Современные педагогические технологии физического воспитания и спортивной подготовки школьников»</w:t>
      </w:r>
    </w:p>
    <w:p w:rsidR="00F352E7" w:rsidRDefault="00F352E7" w:rsidP="00F3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08.11.2013г.</w:t>
      </w:r>
      <w:r w:rsidR="00934867">
        <w:rPr>
          <w:rFonts w:ascii="Times New Roman" w:hAnsi="Times New Roman" w:cs="Times New Roman"/>
          <w:sz w:val="28"/>
          <w:szCs w:val="28"/>
        </w:rPr>
        <w:t>-22.11.2013г.</w:t>
      </w:r>
    </w:p>
    <w:p w:rsidR="00F352E7" w:rsidRDefault="00F352E7" w:rsidP="00F3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71" w:rsidRDefault="00311371"/>
    <w:p w:rsidR="00B238E5" w:rsidRDefault="00B238E5"/>
    <w:p w:rsidR="00F352E7" w:rsidRDefault="00F352E7"/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64"/>
        <w:gridCol w:w="1966"/>
        <w:gridCol w:w="3056"/>
        <w:gridCol w:w="3270"/>
        <w:gridCol w:w="3165"/>
        <w:gridCol w:w="2913"/>
      </w:tblGrid>
      <w:tr w:rsidR="00CB2E77" w:rsidTr="00CB2E77">
        <w:tc>
          <w:tcPr>
            <w:tcW w:w="764" w:type="dxa"/>
          </w:tcPr>
          <w:p w:rsidR="00A13F70" w:rsidRDefault="00A13F70" w:rsidP="00B63481"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1966" w:type="dxa"/>
          </w:tcPr>
          <w:p w:rsidR="00A13F70" w:rsidRDefault="00A13F70" w:rsidP="00B63481"/>
        </w:tc>
        <w:tc>
          <w:tcPr>
            <w:tcW w:w="3056" w:type="dxa"/>
          </w:tcPr>
          <w:p w:rsidR="00A13F70" w:rsidRDefault="00A13F70" w:rsidP="00B63481">
            <w:pPr>
              <w:jc w:val="center"/>
            </w:pPr>
            <w:r>
              <w:t>август</w:t>
            </w:r>
          </w:p>
        </w:tc>
        <w:tc>
          <w:tcPr>
            <w:tcW w:w="3270" w:type="dxa"/>
          </w:tcPr>
          <w:p w:rsidR="00A13F70" w:rsidRDefault="00A13F70" w:rsidP="00B63481">
            <w:pPr>
              <w:jc w:val="center"/>
            </w:pPr>
            <w:r>
              <w:t>сентябрь</w:t>
            </w:r>
          </w:p>
        </w:tc>
        <w:tc>
          <w:tcPr>
            <w:tcW w:w="3165" w:type="dxa"/>
          </w:tcPr>
          <w:p w:rsidR="00A13F70" w:rsidRDefault="00A13F70" w:rsidP="00B63481">
            <w:pPr>
              <w:jc w:val="center"/>
            </w:pPr>
            <w:r>
              <w:t>октябрь</w:t>
            </w:r>
          </w:p>
        </w:tc>
        <w:tc>
          <w:tcPr>
            <w:tcW w:w="2913" w:type="dxa"/>
          </w:tcPr>
          <w:p w:rsidR="00A13F70" w:rsidRDefault="00A13F70" w:rsidP="00B63481">
            <w:pPr>
              <w:jc w:val="center"/>
            </w:pPr>
            <w:r>
              <w:t>ноябрь</w:t>
            </w:r>
          </w:p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t>1</w:t>
            </w:r>
          </w:p>
        </w:tc>
        <w:tc>
          <w:tcPr>
            <w:tcW w:w="1966" w:type="dxa"/>
          </w:tcPr>
          <w:p w:rsidR="00A13F70" w:rsidRDefault="00A13F70" w:rsidP="00B63481">
            <w:r>
              <w:t>Тема педсовета</w:t>
            </w:r>
          </w:p>
        </w:tc>
        <w:tc>
          <w:tcPr>
            <w:tcW w:w="3056" w:type="dxa"/>
          </w:tcPr>
          <w:p w:rsidR="00A13F70" w:rsidRDefault="00A13F70" w:rsidP="00B63481">
            <w:r>
              <w:t xml:space="preserve"> 1. Осуждение  плана  учебно-воспитательной  работы на 2014-2015  учебный год.</w:t>
            </w:r>
          </w:p>
          <w:p w:rsidR="00A13F70" w:rsidRDefault="00A13F70" w:rsidP="00B63481">
            <w:r>
              <w:t>2. Обсужд</w:t>
            </w:r>
            <w:r w:rsidR="00ED0E12">
              <w:t>ение учебного плана  ОУ  на 2015-2016</w:t>
            </w:r>
            <w:r>
              <w:t xml:space="preserve"> учебный год.</w:t>
            </w:r>
          </w:p>
          <w:p w:rsidR="00A13F70" w:rsidRDefault="00A13F70" w:rsidP="00B63481">
            <w:r>
              <w:t>3.Обсуждение учебных  программ</w:t>
            </w:r>
            <w:proofErr w:type="gramStart"/>
            <w:r>
              <w:t xml:space="preserve">  ,</w:t>
            </w:r>
            <w:proofErr w:type="gramEnd"/>
            <w:r>
              <w:t xml:space="preserve"> программ   элективных  курсов ,кружковых занятий ,планов  индивидуальных  занятий</w:t>
            </w:r>
          </w:p>
          <w:p w:rsidR="00A13F70" w:rsidRDefault="00A13F70" w:rsidP="00B63481">
            <w:r>
              <w:t>4 . Обсуждение  планов работы  мето</w:t>
            </w:r>
            <w:r w:rsidR="00ED0E12">
              <w:t>дических  объединений ОУ на 2015-2016</w:t>
            </w:r>
            <w:r>
              <w:t xml:space="preserve"> учебный год.</w:t>
            </w:r>
          </w:p>
          <w:p w:rsidR="00A13F70" w:rsidRDefault="00A13F70" w:rsidP="00B63481">
            <w:r>
              <w:t>5.Обсуждение  плана  реализации  программы  «Повышения  квалификации  педагогических работников  МБОУ СОШ №177</w:t>
            </w:r>
          </w:p>
          <w:p w:rsidR="00A13F70" w:rsidRDefault="00A13F70" w:rsidP="00B63481"/>
          <w:p w:rsidR="00A13F70" w:rsidRDefault="00A13F70" w:rsidP="00B63481"/>
          <w:p w:rsidR="00A13F70" w:rsidRDefault="00A13F70" w:rsidP="00B63481"/>
          <w:p w:rsidR="00A13F70" w:rsidRDefault="00A13F70" w:rsidP="00B63481"/>
        </w:tc>
        <w:tc>
          <w:tcPr>
            <w:tcW w:w="3270" w:type="dxa"/>
          </w:tcPr>
          <w:p w:rsidR="002D7DA1" w:rsidRDefault="00A13F70" w:rsidP="00B63481">
            <w:r>
              <w:t>1. Обсуждение  плана  работы  по реализации   проекта обучение  и  социализация  детей с ОВЗ  в  инклюзивном  образовательном  пространстве.</w:t>
            </w:r>
          </w:p>
          <w:p w:rsidR="00A13F70" w:rsidRDefault="00ED0E12" w:rsidP="00B63481">
            <w:r>
              <w:t xml:space="preserve"> 2.ОУ» на 2015-2016</w:t>
            </w:r>
            <w:r w:rsidR="00A13F70">
              <w:t xml:space="preserve">  учебный год.</w:t>
            </w:r>
          </w:p>
          <w:p w:rsidR="00A13F70" w:rsidRDefault="00A13F70" w:rsidP="00B63481">
            <w:r>
              <w:t>«.Анализ  итогов ГИА</w:t>
            </w:r>
            <w:proofErr w:type="gramStart"/>
            <w:r>
              <w:t xml:space="preserve"> ,</w:t>
            </w:r>
            <w:proofErr w:type="gramEnd"/>
            <w:r>
              <w:t xml:space="preserve"> ЕГЭ  по  русскому языку, математи</w:t>
            </w:r>
            <w:r w:rsidR="00ED0E12">
              <w:t xml:space="preserve">ке, предметам  по выбору  в 2014-2015 </w:t>
            </w:r>
            <w:r>
              <w:t>учебном году.</w:t>
            </w:r>
          </w:p>
          <w:p w:rsidR="00A13F70" w:rsidRDefault="00A13F70" w:rsidP="00B63481">
            <w:r>
              <w:t>3.Планирование  мероприятий  по  подготовки</w:t>
            </w:r>
            <w:r w:rsidR="00ED0E12">
              <w:t xml:space="preserve">  и  проведению ГИА и ЕГЭ в 2015-2016</w:t>
            </w:r>
            <w:r>
              <w:t xml:space="preserve">  учебном году.</w:t>
            </w:r>
          </w:p>
          <w:p w:rsidR="00A13F70" w:rsidRDefault="00A13F70" w:rsidP="00B63481">
            <w:r>
              <w:t>4.Обсуждение  плана работы  по  реализации  проекта  «Профессиональное  самоопределение  учащихся МБОУ СОШ №177  в рамках  модели</w:t>
            </w:r>
            <w:r w:rsidR="00ED0E12">
              <w:t xml:space="preserve"> «Политехническая  школа» в 2015-2016</w:t>
            </w:r>
            <w:r>
              <w:t xml:space="preserve"> учебном году.</w:t>
            </w:r>
          </w:p>
          <w:p w:rsidR="00A13F70" w:rsidRDefault="00A13F70" w:rsidP="00B63481">
            <w:r>
              <w:t>5.Обсуждение  плана работы  по  реализации  программ  «Управления  качеством  образования в МБОУ СОШ №177, «одарённые дети»</w:t>
            </w:r>
            <w:proofErr w:type="gramStart"/>
            <w:r>
              <w:t xml:space="preserve"> ,</w:t>
            </w:r>
            <w:proofErr w:type="gramEnd"/>
            <w:r>
              <w:t xml:space="preserve"> положения  «Работа со  слабоуспевающими  детьми»</w:t>
            </w:r>
          </w:p>
        </w:tc>
        <w:tc>
          <w:tcPr>
            <w:tcW w:w="3165" w:type="dxa"/>
          </w:tcPr>
          <w:p w:rsidR="00A13F70" w:rsidRDefault="00A13F70" w:rsidP="00B63481">
            <w:r>
              <w:t>1.Подготовка  к  районному этапу  Всероссийской  олимпиады  школьников.</w:t>
            </w:r>
          </w:p>
          <w:p w:rsidR="00A13F70" w:rsidRDefault="00A13F70" w:rsidP="00B63481">
            <w:r>
              <w:t xml:space="preserve">2. Осуждения  плана  подготовки  учащихся 2-4,5-8,9-11  классов </w:t>
            </w:r>
            <w:proofErr w:type="gramStart"/>
            <w:r>
              <w:t>в</w:t>
            </w:r>
            <w:proofErr w:type="gramEnd"/>
            <w:r>
              <w:t xml:space="preserve"> районной НПК.</w:t>
            </w:r>
          </w:p>
          <w:p w:rsidR="00A13F70" w:rsidRDefault="00A13F70" w:rsidP="00B63481">
            <w:r>
              <w:t>3. Обсуждение  плана  подготовки  и  проведения  3  школьной  научно-практической  конференции ( требования к  содержанию</w:t>
            </w:r>
            <w:proofErr w:type="gramStart"/>
            <w:r>
              <w:t xml:space="preserve"> ,</w:t>
            </w:r>
            <w:proofErr w:type="gramEnd"/>
            <w:r>
              <w:t xml:space="preserve"> оформлению)</w:t>
            </w:r>
          </w:p>
          <w:p w:rsidR="00A13F70" w:rsidRDefault="00A13F70" w:rsidP="00B63481">
            <w:r>
              <w:t>4. Подготовка к конкурсу  профессионального мастерства  «Учитель года».</w:t>
            </w:r>
          </w:p>
          <w:p w:rsidR="00A13F70" w:rsidRDefault="00A13F70" w:rsidP="00B63481">
            <w:r>
              <w:t>5. Обсуждение  плана  работы  по  реализации  программы  «Здоровье»</w:t>
            </w:r>
          </w:p>
          <w:p w:rsidR="00A13F70" w:rsidRDefault="00A13F70" w:rsidP="00B63481"/>
        </w:tc>
        <w:tc>
          <w:tcPr>
            <w:tcW w:w="2913" w:type="dxa"/>
          </w:tcPr>
          <w:p w:rsidR="00A13F70" w:rsidRDefault="00A13F70" w:rsidP="00B63481">
            <w:r>
              <w:t>1 Анализ  результатов  участия  в районном  этапе   Всероссийской  олимпиады школьников.</w:t>
            </w:r>
          </w:p>
          <w:p w:rsidR="00A13F70" w:rsidRDefault="00A13F70" w:rsidP="00B63481">
            <w:r>
              <w:t>2. Итоги  мониторинга  учебного  процесса  за первую  четверть.</w:t>
            </w:r>
          </w:p>
          <w:p w:rsidR="00A13F70" w:rsidRDefault="00A13F70" w:rsidP="00B63481">
            <w:r>
              <w:t>3.Диагностика  методической  работы МО  начальной  школы ФГОС  (1-3классы)</w:t>
            </w:r>
          </w:p>
          <w:p w:rsidR="00A13F70" w:rsidRDefault="00A13F70" w:rsidP="00B63481">
            <w:r>
              <w:t>4. Обсуждение вопроса об особенностях ФГОСООО</w:t>
            </w:r>
          </w:p>
          <w:p w:rsidR="00A13F70" w:rsidRDefault="00A13F70" w:rsidP="00B63481"/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t>2</w:t>
            </w:r>
          </w:p>
        </w:tc>
        <w:tc>
          <w:tcPr>
            <w:tcW w:w="1966" w:type="dxa"/>
          </w:tcPr>
          <w:p w:rsidR="00A13F70" w:rsidRDefault="00A13F70" w:rsidP="00B63481">
            <w:r>
              <w:t>Районные мероприятия</w:t>
            </w:r>
          </w:p>
        </w:tc>
        <w:tc>
          <w:tcPr>
            <w:tcW w:w="3056" w:type="dxa"/>
          </w:tcPr>
          <w:p w:rsidR="00A13F70" w:rsidRDefault="00A13F70" w:rsidP="00A13F70">
            <w:pPr>
              <w:pStyle w:val="a6"/>
              <w:numPr>
                <w:ilvl w:val="0"/>
                <w:numId w:val="1"/>
              </w:numPr>
            </w:pPr>
            <w:r>
              <w:t>День физкультурника</w:t>
            </w:r>
          </w:p>
          <w:p w:rsidR="00A13F70" w:rsidRDefault="00A13F70" w:rsidP="00B63481"/>
          <w:p w:rsidR="00A13F70" w:rsidRDefault="00A13F70" w:rsidP="00B63481"/>
        </w:tc>
        <w:tc>
          <w:tcPr>
            <w:tcW w:w="3270" w:type="dxa"/>
          </w:tcPr>
          <w:p w:rsidR="00A13F70" w:rsidRDefault="00A13F70" w:rsidP="00B63481">
            <w:r>
              <w:t>1.Заседание МО  Дзержинского района.</w:t>
            </w:r>
          </w:p>
          <w:p w:rsidR="00A13F70" w:rsidRDefault="00A13F70" w:rsidP="00B63481">
            <w:r>
              <w:t>2.Кросс «Золотая осень»</w:t>
            </w:r>
            <w:r w:rsidR="00CB2E77">
              <w:t>.</w:t>
            </w:r>
          </w:p>
          <w:p w:rsidR="00A13F70" w:rsidRDefault="00A13F70" w:rsidP="00B63481">
            <w:r>
              <w:t>3.Сибирский фестиваль бега</w:t>
            </w:r>
            <w:r w:rsidR="00ED0E12">
              <w:t>.</w:t>
            </w:r>
          </w:p>
          <w:p w:rsidR="00CB2E77" w:rsidRDefault="00ED0E12" w:rsidP="00CB2E77">
            <w:r>
              <w:lastRenderedPageBreak/>
              <w:t>4.</w:t>
            </w:r>
            <w:r w:rsidR="00CB2E77">
              <w:t>Принять участие в первенстве</w:t>
            </w:r>
          </w:p>
          <w:p w:rsidR="00CB2E77" w:rsidRDefault="00CB2E77" w:rsidP="00CB2E77">
            <w:r>
              <w:t>Баскетбольной лиге школьников Новосибирской области.</w:t>
            </w:r>
          </w:p>
          <w:p w:rsidR="00A13F70" w:rsidRDefault="00A13F70" w:rsidP="00B63481"/>
        </w:tc>
        <w:tc>
          <w:tcPr>
            <w:tcW w:w="3165" w:type="dxa"/>
          </w:tcPr>
          <w:p w:rsidR="00A13F70" w:rsidRDefault="00CB2E77" w:rsidP="00B63481">
            <w:r>
              <w:lastRenderedPageBreak/>
              <w:t>1Принять участие в первенстве</w:t>
            </w:r>
          </w:p>
          <w:p w:rsidR="00CB2E77" w:rsidRDefault="00CB2E77" w:rsidP="00B63481">
            <w:r>
              <w:t>Баскетбольной лиге школьников Новосибирской области.</w:t>
            </w:r>
          </w:p>
          <w:p w:rsidR="00A13F70" w:rsidRDefault="00A13F70" w:rsidP="00B63481">
            <w:r>
              <w:lastRenderedPageBreak/>
              <w:t>2.Первенство  Дзержинского района по баскетболу.</w:t>
            </w:r>
          </w:p>
          <w:p w:rsidR="00A13F70" w:rsidRDefault="00A13F70" w:rsidP="00B63481">
            <w:r>
              <w:t>3. Заседание МО Дзержинского района</w:t>
            </w:r>
            <w:r w:rsidR="00CB2E77">
              <w:t>.</w:t>
            </w:r>
          </w:p>
        </w:tc>
        <w:tc>
          <w:tcPr>
            <w:tcW w:w="2913" w:type="dxa"/>
          </w:tcPr>
          <w:p w:rsidR="00A13F70" w:rsidRDefault="00A13F70" w:rsidP="00B63481">
            <w:r>
              <w:lastRenderedPageBreak/>
              <w:t>1.Заседание МО  Дзержинского района.</w:t>
            </w:r>
          </w:p>
          <w:p w:rsidR="00A13F70" w:rsidRDefault="00A13F70" w:rsidP="00B63481">
            <w:r>
              <w:t>2.</w:t>
            </w:r>
            <w:r w:rsidR="00CB2E77">
              <w:t xml:space="preserve"> Продолжение первенства </w:t>
            </w:r>
            <w:r>
              <w:t>Д</w:t>
            </w:r>
            <w:r w:rsidR="00CB2E77">
              <w:t xml:space="preserve">зержинского района по </w:t>
            </w:r>
            <w:r w:rsidR="00CB2E77">
              <w:lastRenderedPageBreak/>
              <w:t>баскетболу.</w:t>
            </w:r>
          </w:p>
          <w:p w:rsidR="000655D9" w:rsidRDefault="000655D9" w:rsidP="000655D9">
            <w:r>
              <w:t>3. 2.Семинар в МБОУ СОШ 18.</w:t>
            </w:r>
          </w:p>
          <w:p w:rsidR="000655D9" w:rsidRDefault="000655D9" w:rsidP="00B63481"/>
          <w:p w:rsidR="00A13F70" w:rsidRDefault="00A13F70" w:rsidP="00B63481"/>
          <w:p w:rsidR="00A13F70" w:rsidRDefault="00A13F70" w:rsidP="00B63481">
            <w:r>
              <w:t>.</w:t>
            </w:r>
          </w:p>
          <w:p w:rsidR="00A13F70" w:rsidRDefault="00A13F70" w:rsidP="00B63481"/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lastRenderedPageBreak/>
              <w:t>3</w:t>
            </w:r>
          </w:p>
        </w:tc>
        <w:tc>
          <w:tcPr>
            <w:tcW w:w="1966" w:type="dxa"/>
          </w:tcPr>
          <w:p w:rsidR="00A13F70" w:rsidRDefault="00A13F70" w:rsidP="00B63481">
            <w:r>
              <w:t>Заседания М.О.</w:t>
            </w:r>
          </w:p>
        </w:tc>
        <w:tc>
          <w:tcPr>
            <w:tcW w:w="3056" w:type="dxa"/>
          </w:tcPr>
          <w:p w:rsidR="00A13F70" w:rsidRDefault="00A13F70" w:rsidP="00B63481">
            <w:r>
              <w:t>1. Осуждение  плана  учебн</w:t>
            </w:r>
            <w:r w:rsidR="00ED0E12">
              <w:t>о-воспитательной  работы на 2015-2016</w:t>
            </w:r>
            <w:r>
              <w:t xml:space="preserve">  учебный год.</w:t>
            </w:r>
          </w:p>
          <w:p w:rsidR="00A13F70" w:rsidRDefault="00A13F70" w:rsidP="00B63481">
            <w:r>
              <w:t>2. Обсужд</w:t>
            </w:r>
            <w:r w:rsidR="00ED0E12">
              <w:t>ение учебного плана  ОУ  на 2015-2016</w:t>
            </w:r>
            <w:r>
              <w:t xml:space="preserve"> учебный год.</w:t>
            </w:r>
          </w:p>
          <w:p w:rsidR="00A13F70" w:rsidRDefault="00A13F70" w:rsidP="00B63481">
            <w:r>
              <w:t>3.Обсуждение учебных  программ</w:t>
            </w:r>
            <w:proofErr w:type="gramStart"/>
            <w:r>
              <w:t xml:space="preserve"> ,</w:t>
            </w:r>
            <w:proofErr w:type="gramEnd"/>
            <w:r>
              <w:t xml:space="preserve"> программ   элективных  курсов ,кружковых занятий ,планов  индивидуальных  занятий.</w:t>
            </w:r>
          </w:p>
          <w:p w:rsidR="00A13F70" w:rsidRDefault="00A13F70" w:rsidP="00B63481">
            <w:r>
              <w:t>4.Обсуждение положения о соревнова</w:t>
            </w:r>
            <w:r w:rsidR="00ED0E12">
              <w:t>ниях Дзержинского района на 2015-2016</w:t>
            </w:r>
            <w:r>
              <w:t xml:space="preserve"> учебный год.</w:t>
            </w:r>
          </w:p>
          <w:p w:rsidR="00A13F70" w:rsidRDefault="00A13F70" w:rsidP="00B63481">
            <w:r>
              <w:t>5. Обсуждение  планов работы  мето</w:t>
            </w:r>
            <w:r w:rsidR="00ED0E12">
              <w:t>дических  объединений ОУ на 2015-2016</w:t>
            </w:r>
            <w:r>
              <w:t xml:space="preserve"> учебный год.</w:t>
            </w:r>
          </w:p>
          <w:p w:rsidR="00A13F70" w:rsidRDefault="00A13F70" w:rsidP="00B63481">
            <w:r>
              <w:t>6.Обсуждение  плана  реализации  программы  «Повышения  квалификации  педагогических работников  МБОУ СОШ №177</w:t>
            </w:r>
          </w:p>
          <w:p w:rsidR="00A13F70" w:rsidRDefault="003B3E70" w:rsidP="00B63481">
            <w:r>
              <w:t>6.Введение игровых видов спорта в 5 классе</w:t>
            </w:r>
          </w:p>
        </w:tc>
        <w:tc>
          <w:tcPr>
            <w:tcW w:w="3270" w:type="dxa"/>
          </w:tcPr>
          <w:p w:rsidR="00A13F70" w:rsidRDefault="00A13F70" w:rsidP="00B63481">
            <w:r>
              <w:t>1. Обсуждение  плана  работы  по реализации   проекта обучение  и  социализация  детей с ОВЗ  в  инклюзивном  образовательном  пространстве.</w:t>
            </w:r>
          </w:p>
          <w:p w:rsidR="00A13F70" w:rsidRDefault="00A13F70" w:rsidP="00B63481">
            <w:r>
              <w:t>2.Обсуждение  плана работы  по  реализации  программ  «Управления  качеством  образования в МБОУ СОШ №177, «одарённые дети»</w:t>
            </w:r>
            <w:proofErr w:type="gramStart"/>
            <w:r>
              <w:t xml:space="preserve"> ,</w:t>
            </w:r>
            <w:proofErr w:type="gramEnd"/>
            <w:r>
              <w:t xml:space="preserve"> положения  «Работа со  слабоуспевающими  детьми».</w:t>
            </w:r>
          </w:p>
          <w:p w:rsidR="00A13F70" w:rsidRDefault="00A13F70" w:rsidP="00B63481">
            <w:r>
              <w:t>3.Подготовка команд по баскетболу на первенство Дзержинского  района</w:t>
            </w:r>
          </w:p>
          <w:p w:rsidR="00200993" w:rsidRDefault="00AF288C" w:rsidP="00B63481">
            <w:r>
              <w:t xml:space="preserve">3.Изучение </w:t>
            </w:r>
            <w:r w:rsidR="00200993">
              <w:t xml:space="preserve"> «Правила дорожного движения»</w:t>
            </w:r>
            <w:r>
              <w:t xml:space="preserve"> на уроках ОБЖ.</w:t>
            </w:r>
          </w:p>
        </w:tc>
        <w:tc>
          <w:tcPr>
            <w:tcW w:w="3165" w:type="dxa"/>
          </w:tcPr>
          <w:p w:rsidR="00A13F70" w:rsidRDefault="00A13F70" w:rsidP="00B63481">
            <w:r>
              <w:t>1.Подготовка  к  районному этапу  всероссийской  олимпиады  школьников.</w:t>
            </w:r>
          </w:p>
          <w:p w:rsidR="00A13F70" w:rsidRDefault="00A13F70" w:rsidP="00B63481">
            <w:r>
              <w:t xml:space="preserve">2. Осуждения  плана  подготовки  учащихся 2-4,5-8,9-11  классов </w:t>
            </w:r>
            <w:proofErr w:type="gramStart"/>
            <w:r>
              <w:t>в</w:t>
            </w:r>
            <w:proofErr w:type="gramEnd"/>
            <w:r>
              <w:t xml:space="preserve"> районной НПК.</w:t>
            </w:r>
          </w:p>
          <w:p w:rsidR="00A13F70" w:rsidRDefault="00A13F70" w:rsidP="00B63481">
            <w:r>
              <w:t>3. Обсуждение  плана  подготовки  и  проведения  3  школьной  научно-практической  конференции ( требования к  содержанию</w:t>
            </w:r>
            <w:proofErr w:type="gramStart"/>
            <w:r>
              <w:t xml:space="preserve"> ,</w:t>
            </w:r>
            <w:proofErr w:type="gramEnd"/>
            <w:r>
              <w:t xml:space="preserve"> оформлению)</w:t>
            </w:r>
          </w:p>
          <w:p w:rsidR="00A13F70" w:rsidRDefault="00A13F70" w:rsidP="00B63481">
            <w:r>
              <w:t>4. Подготовка к конкурсу  профессионального мастерства  «Учитель года».</w:t>
            </w:r>
          </w:p>
          <w:p w:rsidR="00A13F70" w:rsidRDefault="00A13F70" w:rsidP="00B63481">
            <w:r>
              <w:t>5. Обсуждение  плана  работы  по  реализации  программы  «Здоровье»</w:t>
            </w:r>
          </w:p>
          <w:p w:rsidR="00A13F70" w:rsidRDefault="00A13F70" w:rsidP="00B63481">
            <w:r>
              <w:t xml:space="preserve">6.Подведение итогов  выступления  команд на  соревнованиях в сентябре  месяце </w:t>
            </w:r>
          </w:p>
          <w:p w:rsidR="00A13F70" w:rsidRDefault="00A13F70" w:rsidP="00B63481">
            <w:r>
              <w:t>7. Подготовка  команд к соревнованиям  по ГТЗО 1-2,3-4  класс.</w:t>
            </w:r>
          </w:p>
        </w:tc>
        <w:tc>
          <w:tcPr>
            <w:tcW w:w="2913" w:type="dxa"/>
          </w:tcPr>
          <w:p w:rsidR="00A13F70" w:rsidRDefault="00A13F70" w:rsidP="00B63481">
            <w:r>
              <w:t>1 Анализ  результатов  участия  в районном  этапе   Всероссийской  олимпиады школьников.</w:t>
            </w:r>
          </w:p>
          <w:p w:rsidR="00A13F70" w:rsidRDefault="00A13F70" w:rsidP="00B63481">
            <w:r>
              <w:t>2. Итоги  мониторинга  учебного  процесса  за первую  четверть.</w:t>
            </w:r>
          </w:p>
          <w:p w:rsidR="00A13F70" w:rsidRDefault="00A13F70" w:rsidP="00B63481">
            <w:r>
              <w:t>3.Диагностика  методической  работы МО  начальной  школы ФГОС  (1-3классы)</w:t>
            </w:r>
          </w:p>
          <w:p w:rsidR="00A13F70" w:rsidRDefault="00A13F70" w:rsidP="00B63481">
            <w:r>
              <w:t>4. Подведение итогов  выступления  команд на  соревнованиях в октябре месяце.</w:t>
            </w:r>
          </w:p>
          <w:p w:rsidR="00A13F70" w:rsidRDefault="000655D9" w:rsidP="00B63481">
            <w:r>
              <w:t>5.П</w:t>
            </w:r>
            <w:r w:rsidR="00A13F70">
              <w:t>одготовка команд  на  первенство</w:t>
            </w:r>
            <w:r>
              <w:t xml:space="preserve">  Дзержинского  района  по волейболу.</w:t>
            </w:r>
          </w:p>
          <w:p w:rsidR="00A13F70" w:rsidRDefault="00A13F70" w:rsidP="00B63481"/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t>4</w:t>
            </w:r>
          </w:p>
        </w:tc>
        <w:tc>
          <w:tcPr>
            <w:tcW w:w="1966" w:type="dxa"/>
          </w:tcPr>
          <w:p w:rsidR="00A13F70" w:rsidRDefault="00A13F70" w:rsidP="00B63481">
            <w:r>
              <w:t>Предметная неделя</w:t>
            </w:r>
          </w:p>
        </w:tc>
        <w:tc>
          <w:tcPr>
            <w:tcW w:w="3056" w:type="dxa"/>
          </w:tcPr>
          <w:p w:rsidR="00A13F70" w:rsidRDefault="00A13F70" w:rsidP="00B63481"/>
        </w:tc>
        <w:tc>
          <w:tcPr>
            <w:tcW w:w="3270" w:type="dxa"/>
          </w:tcPr>
          <w:p w:rsidR="00A13F70" w:rsidRDefault="00A13F70" w:rsidP="00B63481"/>
        </w:tc>
        <w:tc>
          <w:tcPr>
            <w:tcW w:w="3165" w:type="dxa"/>
          </w:tcPr>
          <w:p w:rsidR="00A13F70" w:rsidRDefault="00A13F70" w:rsidP="00B63481"/>
          <w:p w:rsidR="00A13F70" w:rsidRDefault="00A13F70" w:rsidP="00B63481"/>
        </w:tc>
        <w:tc>
          <w:tcPr>
            <w:tcW w:w="2913" w:type="dxa"/>
          </w:tcPr>
          <w:p w:rsidR="00A13F70" w:rsidRDefault="00A13F70" w:rsidP="00B63481"/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t>5</w:t>
            </w:r>
          </w:p>
        </w:tc>
        <w:tc>
          <w:tcPr>
            <w:tcW w:w="1966" w:type="dxa"/>
          </w:tcPr>
          <w:p w:rsidR="00A13F70" w:rsidRDefault="00A13F70" w:rsidP="00B63481">
            <w:r>
              <w:t>Школьные мероприятия</w:t>
            </w:r>
          </w:p>
        </w:tc>
        <w:tc>
          <w:tcPr>
            <w:tcW w:w="3056" w:type="dxa"/>
          </w:tcPr>
          <w:p w:rsidR="00A13F70" w:rsidRDefault="00A13F70" w:rsidP="00B63481"/>
        </w:tc>
        <w:tc>
          <w:tcPr>
            <w:tcW w:w="3270" w:type="dxa"/>
          </w:tcPr>
          <w:p w:rsidR="00A13F70" w:rsidRDefault="00CB2E77" w:rsidP="00B63481">
            <w:r>
              <w:t>Первенство  школ</w:t>
            </w:r>
            <w:proofErr w:type="gramStart"/>
            <w:r>
              <w:t>ы-</w:t>
            </w:r>
            <w:proofErr w:type="gramEnd"/>
            <w:r>
              <w:t xml:space="preserve"> кросс «Золотая осень».</w:t>
            </w:r>
          </w:p>
        </w:tc>
        <w:tc>
          <w:tcPr>
            <w:tcW w:w="3165" w:type="dxa"/>
          </w:tcPr>
          <w:p w:rsidR="00A13F70" w:rsidRDefault="00A13F70" w:rsidP="00B63481">
            <w:r>
              <w:t>1.Первенство школы  по волейболу среди 8-11 классов</w:t>
            </w:r>
          </w:p>
          <w:p w:rsidR="00A13F70" w:rsidRDefault="00A13F70" w:rsidP="00B63481">
            <w:r>
              <w:t>2</w:t>
            </w:r>
            <w:r w:rsidR="00CB2E77">
              <w:t>. П</w:t>
            </w:r>
            <w:r>
              <w:t xml:space="preserve">ервенство  школы по </w:t>
            </w:r>
            <w:r>
              <w:lastRenderedPageBreak/>
              <w:t>Пионерболу  среди 5-7  классов</w:t>
            </w:r>
            <w:r w:rsidR="000655D9">
              <w:t>.</w:t>
            </w:r>
          </w:p>
          <w:p w:rsidR="00A13F70" w:rsidRDefault="00A13F70" w:rsidP="00B63481"/>
        </w:tc>
        <w:tc>
          <w:tcPr>
            <w:tcW w:w="2913" w:type="dxa"/>
          </w:tcPr>
          <w:p w:rsidR="000655D9" w:rsidRDefault="000655D9" w:rsidP="000655D9">
            <w:r>
              <w:lastRenderedPageBreak/>
              <w:t>1.Первенство школы  по баскетболу  среди 8-11 классов.</w:t>
            </w:r>
          </w:p>
          <w:p w:rsidR="00A13F70" w:rsidRDefault="00A13F70" w:rsidP="00B63481"/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lastRenderedPageBreak/>
              <w:t>6</w:t>
            </w:r>
          </w:p>
        </w:tc>
        <w:tc>
          <w:tcPr>
            <w:tcW w:w="1966" w:type="dxa"/>
          </w:tcPr>
          <w:p w:rsidR="00A13F70" w:rsidRDefault="00A13F70" w:rsidP="00B63481">
            <w:r>
              <w:t>Аттестация</w:t>
            </w:r>
          </w:p>
        </w:tc>
        <w:tc>
          <w:tcPr>
            <w:tcW w:w="3056" w:type="dxa"/>
          </w:tcPr>
          <w:p w:rsidR="00A13F70" w:rsidRDefault="00A13F70" w:rsidP="00B63481"/>
          <w:p w:rsidR="00A13F70" w:rsidRDefault="00A13F70" w:rsidP="00B63481"/>
        </w:tc>
        <w:tc>
          <w:tcPr>
            <w:tcW w:w="3270" w:type="dxa"/>
          </w:tcPr>
          <w:p w:rsidR="00A13F70" w:rsidRDefault="00A13F70" w:rsidP="00B63481">
            <w:r>
              <w:t>П</w:t>
            </w:r>
            <w:r w:rsidR="00CB2E77">
              <w:t>одготовка к  аттестации учителя</w:t>
            </w:r>
            <w:r>
              <w:t xml:space="preserve">  физи</w:t>
            </w:r>
            <w:r w:rsidR="00CB2E77">
              <w:t xml:space="preserve">ческой культуры </w:t>
            </w:r>
            <w:r>
              <w:t xml:space="preserve"> Сизиковой М.Е.</w:t>
            </w:r>
          </w:p>
        </w:tc>
        <w:tc>
          <w:tcPr>
            <w:tcW w:w="3165" w:type="dxa"/>
          </w:tcPr>
          <w:p w:rsidR="00A13F70" w:rsidRDefault="00A13F70" w:rsidP="00B63481">
            <w:r>
              <w:t xml:space="preserve">Подготовка к  аттестации </w:t>
            </w:r>
            <w:r w:rsidR="00CB2E77">
              <w:t>учителя</w:t>
            </w:r>
            <w:r>
              <w:t xml:space="preserve">  физи</w:t>
            </w:r>
            <w:r w:rsidR="00CB2E77">
              <w:t>ческой культуры</w:t>
            </w:r>
            <w:r>
              <w:t xml:space="preserve"> Сизиковой М.Е</w:t>
            </w:r>
          </w:p>
        </w:tc>
        <w:tc>
          <w:tcPr>
            <w:tcW w:w="2913" w:type="dxa"/>
          </w:tcPr>
          <w:p w:rsidR="00A13F70" w:rsidRDefault="00A13F70" w:rsidP="00B63481">
            <w:r>
              <w:t>Курсы  повышения  квалификации</w:t>
            </w:r>
            <w:r w:rsidR="000655D9">
              <w:t>.</w:t>
            </w:r>
          </w:p>
        </w:tc>
      </w:tr>
      <w:tr w:rsidR="00CB2E77" w:rsidTr="00CB2E77">
        <w:tc>
          <w:tcPr>
            <w:tcW w:w="764" w:type="dxa"/>
          </w:tcPr>
          <w:p w:rsidR="00A13F70" w:rsidRDefault="00A13F70" w:rsidP="00B63481">
            <w:r>
              <w:t>7</w:t>
            </w:r>
          </w:p>
        </w:tc>
        <w:tc>
          <w:tcPr>
            <w:tcW w:w="1966" w:type="dxa"/>
          </w:tcPr>
          <w:p w:rsidR="00A13F70" w:rsidRDefault="00A13F70" w:rsidP="00B63481">
            <w:r>
              <w:t>Зачёты по общей физической подготовке</w:t>
            </w:r>
          </w:p>
        </w:tc>
        <w:tc>
          <w:tcPr>
            <w:tcW w:w="3056" w:type="dxa"/>
          </w:tcPr>
          <w:p w:rsidR="00A13F70" w:rsidRDefault="00A13F70" w:rsidP="00B63481"/>
        </w:tc>
        <w:tc>
          <w:tcPr>
            <w:tcW w:w="3270" w:type="dxa"/>
          </w:tcPr>
          <w:p w:rsidR="00A13F70" w:rsidRDefault="00A13F70" w:rsidP="00B63481">
            <w:r>
              <w:t>Зачёты по общей физической подготовке</w:t>
            </w:r>
          </w:p>
        </w:tc>
        <w:tc>
          <w:tcPr>
            <w:tcW w:w="3165" w:type="dxa"/>
          </w:tcPr>
          <w:p w:rsidR="00A13F70" w:rsidRDefault="00A13F70" w:rsidP="00B63481">
            <w:r>
              <w:t>Зачёты по общей физической подготовке</w:t>
            </w:r>
          </w:p>
        </w:tc>
        <w:tc>
          <w:tcPr>
            <w:tcW w:w="2913" w:type="dxa"/>
          </w:tcPr>
          <w:p w:rsidR="00A13F70" w:rsidRDefault="00A13F70" w:rsidP="00B63481"/>
        </w:tc>
      </w:tr>
    </w:tbl>
    <w:p w:rsidR="00A13F70" w:rsidRDefault="00A13F70" w:rsidP="00A13F70"/>
    <w:p w:rsidR="00A13F70" w:rsidRDefault="00A13F70" w:rsidP="00A13F70"/>
    <w:p w:rsidR="00A13F70" w:rsidRDefault="00A13F70" w:rsidP="00A13F70"/>
    <w:p w:rsidR="00A13F70" w:rsidRDefault="00A13F70" w:rsidP="00A13F70"/>
    <w:p w:rsidR="00A13F70" w:rsidRDefault="00A13F70" w:rsidP="00A13F70"/>
    <w:p w:rsidR="00A13F70" w:rsidRDefault="00A13F70" w:rsidP="00A13F70"/>
    <w:p w:rsidR="00A13F70" w:rsidRDefault="00A13F70" w:rsidP="00A13F70"/>
    <w:p w:rsidR="00FF5725" w:rsidRDefault="00FF5725" w:rsidP="00A13F70"/>
    <w:p w:rsidR="00FF5725" w:rsidRDefault="00FF5725" w:rsidP="00A13F70"/>
    <w:p w:rsidR="00FF5725" w:rsidRDefault="00FF5725" w:rsidP="00A13F70"/>
    <w:p w:rsidR="00FF5725" w:rsidRDefault="00FF5725" w:rsidP="00A13F70"/>
    <w:p w:rsidR="00FF5725" w:rsidRDefault="00FF5725" w:rsidP="00A13F70"/>
    <w:p w:rsidR="00FF5725" w:rsidRDefault="00FF5725" w:rsidP="00A13F70"/>
    <w:p w:rsidR="00A13F70" w:rsidRDefault="00A13F70" w:rsidP="00A13F70"/>
    <w:p w:rsidR="000655D9" w:rsidRDefault="000655D9" w:rsidP="00A13F70"/>
    <w:p w:rsidR="000655D9" w:rsidRDefault="000655D9" w:rsidP="00A13F70"/>
    <w:p w:rsidR="000655D9" w:rsidRDefault="000655D9" w:rsidP="00A13F70"/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66"/>
        <w:gridCol w:w="1971"/>
        <w:gridCol w:w="4459"/>
        <w:gridCol w:w="3969"/>
        <w:gridCol w:w="3827"/>
      </w:tblGrid>
      <w:tr w:rsidR="00A13F70" w:rsidRPr="006B305E" w:rsidTr="003754C2">
        <w:tc>
          <w:tcPr>
            <w:tcW w:w="766" w:type="dxa"/>
          </w:tcPr>
          <w:p w:rsidR="00A13F70" w:rsidRPr="006B305E" w:rsidRDefault="00A13F70" w:rsidP="00B63481">
            <w:pPr>
              <w:rPr>
                <w:i/>
              </w:rPr>
            </w:pPr>
            <w:r w:rsidRPr="006B305E">
              <w:rPr>
                <w:i/>
              </w:rPr>
              <w:t>№/</w:t>
            </w:r>
            <w:proofErr w:type="gramStart"/>
            <w:r w:rsidRPr="006B305E">
              <w:rPr>
                <w:i/>
              </w:rPr>
              <w:t>п</w:t>
            </w:r>
            <w:proofErr w:type="gramEnd"/>
          </w:p>
        </w:tc>
        <w:tc>
          <w:tcPr>
            <w:tcW w:w="1971" w:type="dxa"/>
          </w:tcPr>
          <w:p w:rsidR="00A13F70" w:rsidRPr="006B305E" w:rsidRDefault="00A13F70" w:rsidP="00B63481">
            <w:pPr>
              <w:rPr>
                <w:i/>
              </w:rPr>
            </w:pPr>
          </w:p>
        </w:tc>
        <w:tc>
          <w:tcPr>
            <w:tcW w:w="4459" w:type="dxa"/>
          </w:tcPr>
          <w:p w:rsidR="00A13F70" w:rsidRPr="006B305E" w:rsidRDefault="00A13F70" w:rsidP="00B63481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3969" w:type="dxa"/>
          </w:tcPr>
          <w:p w:rsidR="00A13F70" w:rsidRPr="006B305E" w:rsidRDefault="00A13F70" w:rsidP="00B63481">
            <w:pPr>
              <w:jc w:val="center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3827" w:type="dxa"/>
          </w:tcPr>
          <w:p w:rsidR="00A13F70" w:rsidRPr="006B305E" w:rsidRDefault="00A13F70" w:rsidP="00B63481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t>1</w:t>
            </w:r>
          </w:p>
        </w:tc>
        <w:tc>
          <w:tcPr>
            <w:tcW w:w="1971" w:type="dxa"/>
          </w:tcPr>
          <w:p w:rsidR="00A13F70" w:rsidRDefault="00A13F70" w:rsidP="00B63481">
            <w:r>
              <w:t>Тема педсовета</w:t>
            </w:r>
          </w:p>
        </w:tc>
        <w:tc>
          <w:tcPr>
            <w:tcW w:w="4459" w:type="dxa"/>
          </w:tcPr>
          <w:p w:rsidR="00A13F70" w:rsidRDefault="00A13F70" w:rsidP="00B63481">
            <w:r>
              <w:t>1.Диагностика  образовательных  потребностей  и  профессиональных  затруднений  работников ОУ  при р</w:t>
            </w:r>
            <w:r w:rsidR="000655D9">
              <w:t xml:space="preserve">еализации  методической  темы  </w:t>
            </w:r>
            <w:r>
              <w:t xml:space="preserve"> </w:t>
            </w:r>
            <w:r w:rsidR="000655D9">
              <w:t>«</w:t>
            </w:r>
            <w:r>
              <w:t>Индивидуализация и разноуровневая  дифференциация  как  условие  повышения  качества  образования  и  сохранения  здоровья  детей»</w:t>
            </w:r>
          </w:p>
          <w:p w:rsidR="00A13F70" w:rsidRDefault="00A13F70" w:rsidP="00B63481">
            <w:r>
              <w:t>2.Анализ  результатов  участия  педагогов ОУ  в районном  конкурсе  педагогического  мастерства.</w:t>
            </w:r>
          </w:p>
          <w:p w:rsidR="00A13F70" w:rsidRDefault="00A13F70" w:rsidP="00B63481">
            <w:r>
              <w:t>3.Анализ  участия  педагогов ОУ в конкурсах, олимпиадах</w:t>
            </w:r>
            <w:proofErr w:type="gramStart"/>
            <w:r>
              <w:t xml:space="preserve"> ,</w:t>
            </w:r>
            <w:proofErr w:type="gramEnd"/>
            <w:r>
              <w:t xml:space="preserve"> проектах  районного, городского  и  областного  уровня  за первое  полугодие.</w:t>
            </w:r>
          </w:p>
          <w:p w:rsidR="00A13F70" w:rsidRDefault="00A13F70" w:rsidP="00B63481">
            <w:r>
              <w:t xml:space="preserve">4. Обсуждение итогов  работы  за  первое  полугодие  реализации  проекта  «Профессиональное  </w:t>
            </w:r>
            <w:proofErr w:type="spellStart"/>
            <w:r>
              <w:t>сомоопределение</w:t>
            </w:r>
            <w:proofErr w:type="spellEnd"/>
            <w:r>
              <w:t xml:space="preserve">  учащихся  МБОУ СОШ №177  в  рамках  модели «политехническая  школа»</w:t>
            </w:r>
          </w:p>
        </w:tc>
        <w:tc>
          <w:tcPr>
            <w:tcW w:w="3969" w:type="dxa"/>
          </w:tcPr>
          <w:p w:rsidR="00A13F70" w:rsidRDefault="00A13F70" w:rsidP="00B63481">
            <w:r>
              <w:t xml:space="preserve">1.Обсуждение  итогов  рубежного контроля  знаний, умений  и  </w:t>
            </w:r>
            <w:proofErr w:type="gramStart"/>
            <w:r>
              <w:t>навыков</w:t>
            </w:r>
            <w:proofErr w:type="gramEnd"/>
            <w:r>
              <w:t xml:space="preserve">  обучающихся  в  первом  полугодии.</w:t>
            </w:r>
          </w:p>
          <w:p w:rsidR="00A13F70" w:rsidRDefault="00A13F70" w:rsidP="00B63481">
            <w:r>
              <w:t xml:space="preserve">2.Обсуждение  итогов  учащихся  9-11  классов  в  </w:t>
            </w:r>
            <w:proofErr w:type="gramStart"/>
            <w:r>
              <w:t>районном</w:t>
            </w:r>
            <w:proofErr w:type="gramEnd"/>
            <w:r>
              <w:t xml:space="preserve">  НПК  школьников.</w:t>
            </w:r>
          </w:p>
          <w:p w:rsidR="00A13F70" w:rsidRDefault="00A13F70" w:rsidP="00B63481">
            <w:r>
              <w:t xml:space="preserve">3. Обсуждение предоставленных  материалов для третий   </w:t>
            </w:r>
            <w:proofErr w:type="gramStart"/>
            <w:r>
              <w:t>школьной</w:t>
            </w:r>
            <w:proofErr w:type="gramEnd"/>
            <w:r>
              <w:t xml:space="preserve"> НПК, отбор  работ  учащихся.</w:t>
            </w:r>
          </w:p>
          <w:p w:rsidR="00A13F70" w:rsidRDefault="00A13F70" w:rsidP="00B63481">
            <w:r>
              <w:t xml:space="preserve">4. Анализ работы  по реализации  проекта  «Обучение  и  социализация  детей с ОВЗ в  инклюзивном  пространстве ОУ»  за 1  полугодие 2013-2014  учебного года  </w:t>
            </w:r>
          </w:p>
        </w:tc>
        <w:tc>
          <w:tcPr>
            <w:tcW w:w="3827" w:type="dxa"/>
          </w:tcPr>
          <w:p w:rsidR="00A13F70" w:rsidRDefault="00A13F70" w:rsidP="00B63481">
            <w:r>
              <w:t xml:space="preserve">1.Анализ работы МО  по реализации  плана  подготовки  учащихся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сдачи</w:t>
            </w:r>
            <w:proofErr w:type="gramEnd"/>
            <w:r>
              <w:t xml:space="preserve"> ГИА ЕГЭ</w:t>
            </w:r>
          </w:p>
          <w:p w:rsidR="00A13F70" w:rsidRDefault="00A13F70" w:rsidP="00B63481">
            <w:r>
              <w:t xml:space="preserve">2 . Обсуждение результатов  проведения третий  </w:t>
            </w:r>
            <w:proofErr w:type="gramStart"/>
            <w:r>
              <w:t>школьной</w:t>
            </w:r>
            <w:proofErr w:type="gramEnd"/>
            <w:r>
              <w:t xml:space="preserve">  НПК учащихся.</w:t>
            </w:r>
          </w:p>
          <w:p w:rsidR="00A13F70" w:rsidRDefault="00A13F70" w:rsidP="00B63481">
            <w:r>
              <w:t>3. Обсуждение  вопроса о  проведении Панорамы методических идей.</w:t>
            </w:r>
          </w:p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t>2</w:t>
            </w:r>
          </w:p>
        </w:tc>
        <w:tc>
          <w:tcPr>
            <w:tcW w:w="1971" w:type="dxa"/>
          </w:tcPr>
          <w:p w:rsidR="00A13F70" w:rsidRDefault="00A13F70" w:rsidP="00B63481">
            <w:r>
              <w:t>Районные мероприятия</w:t>
            </w:r>
          </w:p>
        </w:tc>
        <w:tc>
          <w:tcPr>
            <w:tcW w:w="4459" w:type="dxa"/>
          </w:tcPr>
          <w:p w:rsidR="00A13F70" w:rsidRDefault="00A13F70" w:rsidP="00B63481">
            <w:r>
              <w:t>1.Заседание МО Дзержинского района.</w:t>
            </w:r>
          </w:p>
          <w:p w:rsidR="00A13F70" w:rsidRDefault="00A13F70" w:rsidP="00B63481">
            <w:r>
              <w:t>2.Семинар в   МБОУ СОШ №111</w:t>
            </w:r>
          </w:p>
          <w:p w:rsidR="00A13F70" w:rsidRDefault="00A13F70" w:rsidP="00B63481">
            <w:r>
              <w:t>3.Первенство Дзержинского района по волейболу.</w:t>
            </w:r>
          </w:p>
          <w:p w:rsidR="00A13F70" w:rsidRDefault="00A13F70" w:rsidP="00B63481"/>
        </w:tc>
        <w:tc>
          <w:tcPr>
            <w:tcW w:w="3969" w:type="dxa"/>
          </w:tcPr>
          <w:p w:rsidR="00A13F70" w:rsidRDefault="000655D9" w:rsidP="00B63481">
            <w:r>
              <w:t>1.</w:t>
            </w:r>
            <w:r w:rsidR="00A13F70">
              <w:t>Заседание МО Дзержинского района.</w:t>
            </w:r>
          </w:p>
          <w:p w:rsidR="000655D9" w:rsidRDefault="000655D9" w:rsidP="000655D9">
            <w:r>
              <w:t>2.Семинар в МБОУ СОШ 71.</w:t>
            </w:r>
          </w:p>
          <w:p w:rsidR="00A13F70" w:rsidRDefault="00A13F70" w:rsidP="00B63481"/>
        </w:tc>
        <w:tc>
          <w:tcPr>
            <w:tcW w:w="3827" w:type="dxa"/>
          </w:tcPr>
          <w:p w:rsidR="00A13F70" w:rsidRDefault="00A13F70" w:rsidP="00B63481">
            <w:r>
              <w:t>1.Заседание МО Дзержинского района.</w:t>
            </w:r>
          </w:p>
          <w:p w:rsidR="00A13F70" w:rsidRDefault="000655D9" w:rsidP="00B63481">
            <w:r>
              <w:t>2.Семинар в МБОУ СОШ 178</w:t>
            </w:r>
          </w:p>
          <w:p w:rsidR="00A13F70" w:rsidRDefault="00A13F70" w:rsidP="00B63481">
            <w:r>
              <w:t>3.Первенство Дзержинского района по шахматам</w:t>
            </w:r>
          </w:p>
          <w:p w:rsidR="00A13F70" w:rsidRDefault="00A13F70" w:rsidP="00B63481">
            <w:r>
              <w:t>4 Первенство Дзержинского района по лыжным гонкам.</w:t>
            </w:r>
          </w:p>
          <w:p w:rsidR="00A13F70" w:rsidRDefault="00A13F70" w:rsidP="00B63481">
            <w:r>
              <w:t>5.Первенство Дзержинского района в игре «Победа»</w:t>
            </w:r>
          </w:p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t>3</w:t>
            </w:r>
          </w:p>
        </w:tc>
        <w:tc>
          <w:tcPr>
            <w:tcW w:w="1971" w:type="dxa"/>
          </w:tcPr>
          <w:p w:rsidR="00A13F70" w:rsidRDefault="00A13F70" w:rsidP="00B63481">
            <w:r>
              <w:t>Заседания М.О.</w:t>
            </w:r>
          </w:p>
        </w:tc>
        <w:tc>
          <w:tcPr>
            <w:tcW w:w="4459" w:type="dxa"/>
          </w:tcPr>
          <w:p w:rsidR="00A13F70" w:rsidRDefault="00A13F70" w:rsidP="00B63481">
            <w:r>
              <w:t xml:space="preserve">1.Диагностика  образовательных  потребностей  и  профессиональных  затруднений  работников ОУ  при реализации  методической  темы  « Индивидуализация и разноуровневая  дифференциация  как  условие  повышения  </w:t>
            </w:r>
            <w:r>
              <w:lastRenderedPageBreak/>
              <w:t>качества  образования  и  сохранения  здоровья  детей»</w:t>
            </w:r>
          </w:p>
          <w:p w:rsidR="00A13F70" w:rsidRDefault="00A13F70" w:rsidP="00B63481">
            <w:r>
              <w:t>2.Анализ  результатов  участия  педагогов ОУ  в районном  конкурсе  педагогического  мастерства.</w:t>
            </w:r>
          </w:p>
          <w:p w:rsidR="00A13F70" w:rsidRDefault="00A13F70" w:rsidP="00B63481">
            <w:r>
              <w:t>3.Анализ  участия  педагогов ОУ в конкурсах, олимпиадах</w:t>
            </w:r>
            <w:proofErr w:type="gramStart"/>
            <w:r>
              <w:t xml:space="preserve"> ,</w:t>
            </w:r>
            <w:proofErr w:type="gramEnd"/>
            <w:r>
              <w:t xml:space="preserve"> проектах  районного, городского  и  областного  уровня  за первое  полугодие.</w:t>
            </w:r>
          </w:p>
          <w:p w:rsidR="00A13F70" w:rsidRDefault="00A13F70" w:rsidP="00B63481">
            <w:r>
              <w:t xml:space="preserve">4. Обсуждение итогов  работы  за  первое  полугодие  реализации  проекта  «Профессиональное  </w:t>
            </w:r>
            <w:proofErr w:type="spellStart"/>
            <w:r>
              <w:t>сомоопределение</w:t>
            </w:r>
            <w:proofErr w:type="spellEnd"/>
            <w:r>
              <w:t xml:space="preserve">  учащихся  МБОУ СОШ №177  в  рамках  модели «политехническая  школа</w:t>
            </w:r>
          </w:p>
          <w:p w:rsidR="00A13F70" w:rsidRDefault="00A13F70" w:rsidP="00B63481">
            <w:r>
              <w:t>5.Анализ выступления школьных команд  на первенстве Дзержинского района по  баскетболу, плаванию и ГТЗО  (1-4 классы)</w:t>
            </w:r>
          </w:p>
          <w:p w:rsidR="00A13F70" w:rsidRDefault="00A13F70" w:rsidP="00B63481">
            <w:r>
              <w:t>6.Обсуждение плана подготовки  команды к игре  «Победа»</w:t>
            </w:r>
          </w:p>
        </w:tc>
        <w:tc>
          <w:tcPr>
            <w:tcW w:w="3969" w:type="dxa"/>
          </w:tcPr>
          <w:p w:rsidR="00A13F70" w:rsidRDefault="00A13F70" w:rsidP="00B63481">
            <w:r>
              <w:lastRenderedPageBreak/>
              <w:t xml:space="preserve">1.Обсуждение  итогов  рубежного контроля  знаний, умений  и  </w:t>
            </w:r>
            <w:proofErr w:type="gramStart"/>
            <w:r>
              <w:t>навыков</w:t>
            </w:r>
            <w:proofErr w:type="gramEnd"/>
            <w:r>
              <w:t xml:space="preserve">  обучающихся  в  первом  полугодии.</w:t>
            </w:r>
          </w:p>
          <w:p w:rsidR="00A13F70" w:rsidRDefault="00A13F70" w:rsidP="00B63481">
            <w:r>
              <w:t xml:space="preserve">2.Обсуждение  итогов  учащихся  9-11  классов  в  </w:t>
            </w:r>
            <w:proofErr w:type="gramStart"/>
            <w:r>
              <w:t>районной</w:t>
            </w:r>
            <w:proofErr w:type="gramEnd"/>
            <w:r>
              <w:t xml:space="preserve">  НПК  школьников.</w:t>
            </w:r>
          </w:p>
          <w:p w:rsidR="00A13F70" w:rsidRDefault="00A13F70" w:rsidP="00B63481">
            <w:r>
              <w:lastRenderedPageBreak/>
              <w:t xml:space="preserve">3. Обсуждение предоставленных  материалов для третий   </w:t>
            </w:r>
            <w:proofErr w:type="gramStart"/>
            <w:r>
              <w:t>школьной</w:t>
            </w:r>
            <w:proofErr w:type="gramEnd"/>
            <w:r>
              <w:t xml:space="preserve"> НПК, отбор  работ  учащихся.</w:t>
            </w:r>
          </w:p>
          <w:p w:rsidR="00A13F70" w:rsidRDefault="00A13F70" w:rsidP="00B63481">
            <w:r>
              <w:t>4. Анализ работы  по реализации  проекта  «Обучение  и  социализация  детей с ОВЗ в  инклюзивном  простр</w:t>
            </w:r>
            <w:r w:rsidR="000655D9">
              <w:t>анстве ОУ»  за 1  полугодие 2014-2015</w:t>
            </w:r>
            <w:r>
              <w:t xml:space="preserve">  учебного года  </w:t>
            </w:r>
          </w:p>
          <w:p w:rsidR="00A13F70" w:rsidRDefault="00A13F70" w:rsidP="00B63481">
            <w:r>
              <w:t xml:space="preserve"> 5.Анализ выступления школьных команд на первенстве Дзержинского района по волейболу.</w:t>
            </w:r>
          </w:p>
          <w:p w:rsidR="00A13F70" w:rsidRDefault="00A13F70" w:rsidP="00B63481"/>
        </w:tc>
        <w:tc>
          <w:tcPr>
            <w:tcW w:w="3827" w:type="dxa"/>
          </w:tcPr>
          <w:p w:rsidR="00A13F70" w:rsidRDefault="00A13F70" w:rsidP="00B63481">
            <w:r>
              <w:lastRenderedPageBreak/>
              <w:t xml:space="preserve">1 . Обсуждение результатов  проведения третий  </w:t>
            </w:r>
            <w:proofErr w:type="gramStart"/>
            <w:r>
              <w:t>школьной</w:t>
            </w:r>
            <w:proofErr w:type="gramEnd"/>
            <w:r>
              <w:t xml:space="preserve">  НПК учащихся.</w:t>
            </w:r>
          </w:p>
          <w:p w:rsidR="00A13F70" w:rsidRDefault="00A13F70" w:rsidP="00B63481">
            <w:r>
              <w:t>2. Обсуждение  вопроса о  проведении Панорамы методических идей.</w:t>
            </w:r>
          </w:p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lastRenderedPageBreak/>
              <w:t>4</w:t>
            </w:r>
          </w:p>
        </w:tc>
        <w:tc>
          <w:tcPr>
            <w:tcW w:w="1971" w:type="dxa"/>
          </w:tcPr>
          <w:p w:rsidR="00A13F70" w:rsidRDefault="00A13F70" w:rsidP="00B63481">
            <w:r>
              <w:t>Предметная неделя</w:t>
            </w:r>
          </w:p>
        </w:tc>
        <w:tc>
          <w:tcPr>
            <w:tcW w:w="4459" w:type="dxa"/>
          </w:tcPr>
          <w:p w:rsidR="00A13F70" w:rsidRDefault="00A13F70" w:rsidP="00B63481"/>
        </w:tc>
        <w:tc>
          <w:tcPr>
            <w:tcW w:w="3969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>
            <w:r>
              <w:t>Неделя ОБЖ и физической культуры.</w:t>
            </w:r>
          </w:p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t>5</w:t>
            </w:r>
          </w:p>
        </w:tc>
        <w:tc>
          <w:tcPr>
            <w:tcW w:w="1971" w:type="dxa"/>
          </w:tcPr>
          <w:p w:rsidR="00A13F70" w:rsidRDefault="00A13F70" w:rsidP="00B63481">
            <w:r>
              <w:t>Школьные мероприятия</w:t>
            </w:r>
          </w:p>
        </w:tc>
        <w:tc>
          <w:tcPr>
            <w:tcW w:w="4459" w:type="dxa"/>
          </w:tcPr>
          <w:p w:rsidR="00A13F70" w:rsidRDefault="00A13F70" w:rsidP="00B63481">
            <w:r>
              <w:t>Первенство школы  «Весёлые  старты» (1-4классы)</w:t>
            </w:r>
          </w:p>
        </w:tc>
        <w:tc>
          <w:tcPr>
            <w:tcW w:w="3969" w:type="dxa"/>
          </w:tcPr>
          <w:p w:rsidR="00A13F70" w:rsidRDefault="00A13F70" w:rsidP="00B63481">
            <w:r>
              <w:t>Личное первенство  школы по  «Шахматам»</w:t>
            </w:r>
          </w:p>
        </w:tc>
        <w:tc>
          <w:tcPr>
            <w:tcW w:w="3827" w:type="dxa"/>
          </w:tcPr>
          <w:p w:rsidR="00A13F70" w:rsidRDefault="00A13F70" w:rsidP="00B63481">
            <w:r>
              <w:t xml:space="preserve">Первенство  школы по  </w:t>
            </w:r>
            <w:r w:rsidR="003754C2">
              <w:t>баскетболу 5-7класс</w:t>
            </w:r>
          </w:p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t>6</w:t>
            </w:r>
          </w:p>
        </w:tc>
        <w:tc>
          <w:tcPr>
            <w:tcW w:w="1971" w:type="dxa"/>
          </w:tcPr>
          <w:p w:rsidR="00A13F70" w:rsidRDefault="00A13F70" w:rsidP="00B63481">
            <w:r>
              <w:t>Аттестация</w:t>
            </w:r>
          </w:p>
        </w:tc>
        <w:tc>
          <w:tcPr>
            <w:tcW w:w="4459" w:type="dxa"/>
          </w:tcPr>
          <w:p w:rsidR="00A13F70" w:rsidRDefault="00A13F70" w:rsidP="00B63481"/>
        </w:tc>
        <w:tc>
          <w:tcPr>
            <w:tcW w:w="3969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/>
        </w:tc>
      </w:tr>
      <w:tr w:rsidR="00A13F70" w:rsidTr="003754C2">
        <w:tc>
          <w:tcPr>
            <w:tcW w:w="766" w:type="dxa"/>
          </w:tcPr>
          <w:p w:rsidR="00A13F70" w:rsidRDefault="00A13F70" w:rsidP="00B63481">
            <w:r>
              <w:t>7</w:t>
            </w:r>
          </w:p>
        </w:tc>
        <w:tc>
          <w:tcPr>
            <w:tcW w:w="1971" w:type="dxa"/>
          </w:tcPr>
          <w:p w:rsidR="00A13F70" w:rsidRDefault="00A13F70" w:rsidP="00B63481">
            <w:r>
              <w:t>Зачёты по общей физической подготовке</w:t>
            </w:r>
          </w:p>
        </w:tc>
        <w:tc>
          <w:tcPr>
            <w:tcW w:w="4459" w:type="dxa"/>
          </w:tcPr>
          <w:p w:rsidR="00A13F70" w:rsidRDefault="00A13F70" w:rsidP="00B63481"/>
        </w:tc>
        <w:tc>
          <w:tcPr>
            <w:tcW w:w="3969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/>
        </w:tc>
      </w:tr>
    </w:tbl>
    <w:p w:rsidR="00A13F70" w:rsidRDefault="00A13F70" w:rsidP="00A13F70"/>
    <w:p w:rsidR="00A13F70" w:rsidRDefault="00A13F70" w:rsidP="00A13F70"/>
    <w:p w:rsidR="00A13F70" w:rsidRDefault="00A13F70" w:rsidP="00A13F70"/>
    <w:p w:rsidR="00FF5725" w:rsidRDefault="00FF5725" w:rsidP="00A13F70"/>
    <w:p w:rsidR="00FF5725" w:rsidRDefault="00FF5725" w:rsidP="00A13F70"/>
    <w:p w:rsidR="00FF5725" w:rsidRDefault="00FF5725" w:rsidP="00A13F70"/>
    <w:p w:rsidR="00FF5725" w:rsidRDefault="00FF5725" w:rsidP="00A13F70"/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766"/>
        <w:gridCol w:w="1971"/>
        <w:gridCol w:w="3892"/>
        <w:gridCol w:w="3827"/>
        <w:gridCol w:w="3686"/>
      </w:tblGrid>
      <w:tr w:rsidR="00A13F70" w:rsidRPr="006B305E" w:rsidTr="00B63481">
        <w:tc>
          <w:tcPr>
            <w:tcW w:w="766" w:type="dxa"/>
          </w:tcPr>
          <w:p w:rsidR="00A13F70" w:rsidRPr="006B305E" w:rsidRDefault="00A13F70" w:rsidP="00B63481">
            <w:pPr>
              <w:rPr>
                <w:i/>
              </w:rPr>
            </w:pPr>
            <w:r w:rsidRPr="006B305E">
              <w:rPr>
                <w:i/>
              </w:rPr>
              <w:t>№/</w:t>
            </w:r>
            <w:proofErr w:type="gramStart"/>
            <w:r w:rsidRPr="006B305E">
              <w:rPr>
                <w:i/>
              </w:rPr>
              <w:t>п</w:t>
            </w:r>
            <w:proofErr w:type="gramEnd"/>
          </w:p>
        </w:tc>
        <w:tc>
          <w:tcPr>
            <w:tcW w:w="1971" w:type="dxa"/>
          </w:tcPr>
          <w:p w:rsidR="00A13F70" w:rsidRPr="006B305E" w:rsidRDefault="00A13F70" w:rsidP="00B63481">
            <w:pPr>
              <w:rPr>
                <w:i/>
              </w:rPr>
            </w:pPr>
          </w:p>
        </w:tc>
        <w:tc>
          <w:tcPr>
            <w:tcW w:w="3892" w:type="dxa"/>
          </w:tcPr>
          <w:p w:rsidR="00A13F70" w:rsidRPr="006B305E" w:rsidRDefault="00A13F70" w:rsidP="00B63481">
            <w:pPr>
              <w:jc w:val="center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3827" w:type="dxa"/>
          </w:tcPr>
          <w:p w:rsidR="00A13F70" w:rsidRPr="006B305E" w:rsidRDefault="00A13F70" w:rsidP="00B63481">
            <w:pPr>
              <w:jc w:val="center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3686" w:type="dxa"/>
          </w:tcPr>
          <w:p w:rsidR="00A13F70" w:rsidRPr="006B305E" w:rsidRDefault="00A13F70" w:rsidP="00B63481">
            <w:pPr>
              <w:jc w:val="center"/>
              <w:rPr>
                <w:i/>
              </w:rPr>
            </w:pPr>
            <w:r>
              <w:rPr>
                <w:i/>
              </w:rPr>
              <w:t>май</w:t>
            </w:r>
          </w:p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1</w:t>
            </w:r>
          </w:p>
        </w:tc>
        <w:tc>
          <w:tcPr>
            <w:tcW w:w="1971" w:type="dxa"/>
          </w:tcPr>
          <w:p w:rsidR="00A13F70" w:rsidRDefault="00A13F70" w:rsidP="00B63481">
            <w:r>
              <w:t>Тема педсовета</w:t>
            </w:r>
          </w:p>
        </w:tc>
        <w:tc>
          <w:tcPr>
            <w:tcW w:w="3892" w:type="dxa"/>
          </w:tcPr>
          <w:p w:rsidR="00A13F70" w:rsidRPr="004C1570" w:rsidRDefault="00A13F70" w:rsidP="00B63481">
            <w:r>
              <w:t xml:space="preserve">1 . </w:t>
            </w:r>
            <w:r w:rsidRPr="004C1570">
              <w:t>Обсуждение итогов  3 четверти.</w:t>
            </w:r>
          </w:p>
          <w:p w:rsidR="00A13F70" w:rsidRPr="004C1570" w:rsidRDefault="00A13F70" w:rsidP="00B63481">
            <w:r w:rsidRPr="004C1570">
              <w:t>2. Об</w:t>
            </w:r>
            <w:r w:rsidR="003754C2">
              <w:t>суждение  учебного плана на 2016-2017</w:t>
            </w:r>
            <w:r w:rsidRPr="004C1570">
              <w:t xml:space="preserve"> учебный год.</w:t>
            </w:r>
          </w:p>
          <w:p w:rsidR="00A13F70" w:rsidRDefault="003754C2" w:rsidP="00B63481">
            <w:r>
              <w:t>3. Обсуждение УМК на 2016-2017</w:t>
            </w:r>
            <w:r w:rsidR="00A13F70">
              <w:t xml:space="preserve"> учебный год.</w:t>
            </w:r>
          </w:p>
          <w:p w:rsidR="00A13F70" w:rsidRPr="004C1570" w:rsidRDefault="00A13F70" w:rsidP="00B63481">
            <w:r>
              <w:t>4. Обсуждение  экзаменационных  материалов»</w:t>
            </w:r>
          </w:p>
        </w:tc>
        <w:tc>
          <w:tcPr>
            <w:tcW w:w="3827" w:type="dxa"/>
          </w:tcPr>
          <w:p w:rsidR="00A13F70" w:rsidRDefault="00A13F70" w:rsidP="00B63481">
            <w:r>
              <w:t>1. Организация  итоговых  контрольных работ для учащихся 2,3,4,5.6,7,8,10  классов.</w:t>
            </w:r>
          </w:p>
          <w:p w:rsidR="00A13F70" w:rsidRDefault="00A13F70" w:rsidP="00B63481">
            <w:r>
              <w:t>2. Анализ  проведения пробного  ГИА и ЕГЭ. Корректировка плана работы  по подготовки к ГИА и ЕГЭ с учётом наиболее  распространённых ошибок.</w:t>
            </w:r>
          </w:p>
          <w:p w:rsidR="00A13F70" w:rsidRDefault="00A13F70" w:rsidP="00B63481">
            <w:r>
              <w:t>3. Обсуждение графика  утверждения  практических  частей экзамена  по выбору в традиционной форме  для  учащихся 9-х классов.</w:t>
            </w:r>
          </w:p>
        </w:tc>
        <w:tc>
          <w:tcPr>
            <w:tcW w:w="3686" w:type="dxa"/>
          </w:tcPr>
          <w:p w:rsidR="00A13F70" w:rsidRDefault="00A13F70" w:rsidP="00B63481">
            <w:r>
              <w:t>1. Анализ рабо</w:t>
            </w:r>
            <w:r w:rsidR="003754C2">
              <w:t>ты  методического совета за 2015-2016</w:t>
            </w:r>
            <w:r>
              <w:t xml:space="preserve"> учебный год.</w:t>
            </w:r>
          </w:p>
          <w:p w:rsidR="00A13F70" w:rsidRDefault="00A13F70" w:rsidP="00B63481">
            <w:r>
              <w:t>2. Обсуждение плана  рабо</w:t>
            </w:r>
            <w:r w:rsidR="003754C2">
              <w:t>ты  методического совета за 2016-2017</w:t>
            </w:r>
            <w:r>
              <w:t xml:space="preserve"> учебный год.</w:t>
            </w:r>
          </w:p>
          <w:p w:rsidR="00A13F70" w:rsidRDefault="00A13F70" w:rsidP="00B63481">
            <w:r>
              <w:t>3.Анализ  третьего года работы  по стандартам  второго поколения (ФГОСНОО).</w:t>
            </w:r>
          </w:p>
          <w:p w:rsidR="00A13F70" w:rsidRDefault="00A13F70" w:rsidP="00B63481">
            <w:r>
              <w:t xml:space="preserve">4. Анализ  первого года  реализации  проекта  « </w:t>
            </w:r>
            <w:proofErr w:type="gramStart"/>
            <w:r>
              <w:t>Профессиональное</w:t>
            </w:r>
            <w:proofErr w:type="gramEnd"/>
            <w:r>
              <w:t xml:space="preserve"> самоопределения  учащихся  МБОУ СОШ №177  в рамках  модели  «Политехническая школа»</w:t>
            </w:r>
          </w:p>
          <w:p w:rsidR="00A13F70" w:rsidRDefault="00A13F70" w:rsidP="00B63481">
            <w:r>
              <w:t>5. Анализ  реализации  проекта «Обучение и социализация детей с ОВЗ в  инклюзивном  образова</w:t>
            </w:r>
            <w:r w:rsidR="003754C2">
              <w:t>тельном  пространстве ОУ» в 2015</w:t>
            </w:r>
            <w:r>
              <w:t>-2</w:t>
            </w:r>
            <w:r w:rsidR="003754C2">
              <w:t>016</w:t>
            </w:r>
            <w:r>
              <w:t xml:space="preserve">  учебном году</w:t>
            </w:r>
          </w:p>
          <w:p w:rsidR="00A13F70" w:rsidRDefault="00A13F70" w:rsidP="00B63481">
            <w:r>
              <w:t>6.Анализ  реализации программ « Повышения  квалификации  педагогических  работников  МБОУ СОШ  №177» «Управление  качеством  образования в МБОУ СОШ177»</w:t>
            </w:r>
          </w:p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2</w:t>
            </w:r>
          </w:p>
        </w:tc>
        <w:tc>
          <w:tcPr>
            <w:tcW w:w="1971" w:type="dxa"/>
          </w:tcPr>
          <w:p w:rsidR="00A13F70" w:rsidRDefault="00A13F70" w:rsidP="00B63481">
            <w:r>
              <w:t>Районные мероприятия</w:t>
            </w:r>
          </w:p>
        </w:tc>
        <w:tc>
          <w:tcPr>
            <w:tcW w:w="3892" w:type="dxa"/>
          </w:tcPr>
          <w:p w:rsidR="00A13F70" w:rsidRDefault="00A13F70" w:rsidP="00B63481">
            <w:r>
              <w:t>1.Заседание МО Дзержинского района</w:t>
            </w:r>
          </w:p>
          <w:p w:rsidR="00A13F70" w:rsidRDefault="00A13F70" w:rsidP="00B63481">
            <w:r>
              <w:t>2.Первенство Дзержинского района по  «Весёлые старты»</w:t>
            </w:r>
          </w:p>
        </w:tc>
        <w:tc>
          <w:tcPr>
            <w:tcW w:w="3827" w:type="dxa"/>
          </w:tcPr>
          <w:p w:rsidR="00A13F70" w:rsidRDefault="00A13F70" w:rsidP="00B63481">
            <w:r>
              <w:t>Заседание МО Дзержинского района.</w:t>
            </w:r>
          </w:p>
          <w:p w:rsidR="00A13F70" w:rsidRDefault="00A13F70" w:rsidP="00B63481"/>
        </w:tc>
        <w:tc>
          <w:tcPr>
            <w:tcW w:w="3686" w:type="dxa"/>
          </w:tcPr>
          <w:p w:rsidR="00A13F70" w:rsidRDefault="00A13F70" w:rsidP="00B63481">
            <w:r>
              <w:t>Заседание МО Дзержинского района.</w:t>
            </w:r>
          </w:p>
          <w:p w:rsidR="00A13F70" w:rsidRDefault="00A13F70" w:rsidP="00B63481"/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3</w:t>
            </w:r>
          </w:p>
        </w:tc>
        <w:tc>
          <w:tcPr>
            <w:tcW w:w="1971" w:type="dxa"/>
          </w:tcPr>
          <w:p w:rsidR="00A13F70" w:rsidRDefault="00A13F70" w:rsidP="00B63481">
            <w:r>
              <w:t>Заседания М.О.</w:t>
            </w:r>
          </w:p>
        </w:tc>
        <w:tc>
          <w:tcPr>
            <w:tcW w:w="3892" w:type="dxa"/>
          </w:tcPr>
          <w:p w:rsidR="00A13F70" w:rsidRPr="004C1570" w:rsidRDefault="00A13F70" w:rsidP="00B63481">
            <w:r>
              <w:t xml:space="preserve">1 . </w:t>
            </w:r>
            <w:r w:rsidRPr="004C1570">
              <w:t>Обсуждение итогов  3 четверти.</w:t>
            </w:r>
          </w:p>
          <w:p w:rsidR="00A13F70" w:rsidRPr="004C1570" w:rsidRDefault="00A13F70" w:rsidP="00B63481">
            <w:r w:rsidRPr="004C1570">
              <w:t>2. Об</w:t>
            </w:r>
            <w:r w:rsidR="003754C2">
              <w:t>суждение  учебного плана на 2015-2016</w:t>
            </w:r>
            <w:r w:rsidRPr="004C1570">
              <w:t xml:space="preserve"> учебный год.</w:t>
            </w:r>
          </w:p>
          <w:p w:rsidR="00A13F70" w:rsidRDefault="003754C2" w:rsidP="00B63481">
            <w:r>
              <w:t>3. Обсуждение УМК на 2016-2017</w:t>
            </w:r>
            <w:r w:rsidR="00A13F70">
              <w:t xml:space="preserve"> учебный год.</w:t>
            </w:r>
          </w:p>
          <w:p w:rsidR="00A13F70" w:rsidRDefault="00A13F70" w:rsidP="00B63481">
            <w:r>
              <w:t>4. Обсуждение  экзаменационных  материалов</w:t>
            </w:r>
          </w:p>
          <w:p w:rsidR="00A13F70" w:rsidRDefault="00A13F70" w:rsidP="00B63481">
            <w:r>
              <w:t xml:space="preserve">5. Обсуждение  вопроса  по </w:t>
            </w:r>
            <w:r>
              <w:lastRenderedPageBreak/>
              <w:t>подготовки  команды к традиционной эстафете на приз газеты «Вечерний Новосибирск».</w:t>
            </w:r>
          </w:p>
          <w:p w:rsidR="00A13F70" w:rsidRDefault="00A13F70" w:rsidP="00B63481">
            <w:r>
              <w:t>6. Анализ  выступления  команды в Первенстве Дзержинского района в игре  «Победа»</w:t>
            </w:r>
          </w:p>
        </w:tc>
        <w:tc>
          <w:tcPr>
            <w:tcW w:w="3827" w:type="dxa"/>
          </w:tcPr>
          <w:p w:rsidR="00A13F70" w:rsidRDefault="00A13F70" w:rsidP="00B63481">
            <w:r>
              <w:lastRenderedPageBreak/>
              <w:t>1.. Обсуждение графика  утверждения  практических  частей экзамена  по выбору в традиционной форме  для  учащихся 9-х классов.</w:t>
            </w:r>
          </w:p>
          <w:p w:rsidR="00A13F70" w:rsidRDefault="00A13F70" w:rsidP="00B63481">
            <w:r>
              <w:t>2.Обсуждение итогов  выступления в Первенстве Дзержинского района по  «Веселым стартам.</w:t>
            </w:r>
          </w:p>
          <w:p w:rsidR="00A13F70" w:rsidRDefault="00A13F70" w:rsidP="00B63481">
            <w:r>
              <w:t xml:space="preserve">3. Обсуждение  выступления  </w:t>
            </w:r>
            <w:r>
              <w:lastRenderedPageBreak/>
              <w:t>команды в традиционной эстафете на приз газеты «Вечерний Новосибирск»</w:t>
            </w:r>
          </w:p>
          <w:p w:rsidR="00A13F70" w:rsidRDefault="00A13F70" w:rsidP="00B63481"/>
        </w:tc>
        <w:tc>
          <w:tcPr>
            <w:tcW w:w="3686" w:type="dxa"/>
          </w:tcPr>
          <w:p w:rsidR="00A13F70" w:rsidRDefault="00A13F70" w:rsidP="00B63481">
            <w:r>
              <w:lastRenderedPageBreak/>
              <w:t>1. Анализ рабо</w:t>
            </w:r>
            <w:r w:rsidR="003754C2">
              <w:t>ты  методического совета за 2015-2016</w:t>
            </w:r>
            <w:r>
              <w:t xml:space="preserve"> учебный год.</w:t>
            </w:r>
          </w:p>
          <w:p w:rsidR="00A13F70" w:rsidRDefault="00A13F70" w:rsidP="00B63481">
            <w:r>
              <w:t>2. Обсуждение плана  рабо</w:t>
            </w:r>
            <w:r w:rsidR="003754C2">
              <w:t>ты  методического совета за 2016-2017</w:t>
            </w:r>
            <w:r>
              <w:t xml:space="preserve"> учебный год.</w:t>
            </w:r>
          </w:p>
          <w:p w:rsidR="00A13F70" w:rsidRDefault="00A13F70" w:rsidP="00B63481">
            <w:r>
              <w:t xml:space="preserve">3.Анализ  четвёртого года работы  по стандартам  второго поколения (ФГОСНОО). Анализ  реализации  </w:t>
            </w:r>
            <w:r>
              <w:lastRenderedPageBreak/>
              <w:t>проекта «Обучение и социализация детей с ОВЗ в  инклюзивном  образова</w:t>
            </w:r>
            <w:r w:rsidR="003754C2">
              <w:t>тельном  пространстве ОУ» в 2015-2016</w:t>
            </w:r>
            <w:r>
              <w:t xml:space="preserve">  учебном году</w:t>
            </w:r>
          </w:p>
          <w:p w:rsidR="00A13F70" w:rsidRDefault="00A13F70" w:rsidP="00B63481">
            <w:r>
              <w:t>4.Анализ  реализации программ « Повышения  квалификации  педагогических  работников  МБОУ СОШ  №177» «Управление  качеством  образования в МБОУ СОШ177</w:t>
            </w:r>
          </w:p>
          <w:p w:rsidR="00A13F70" w:rsidRDefault="00A13F70" w:rsidP="00B63481">
            <w:r>
              <w:t xml:space="preserve">5.Анализ  работы по </w:t>
            </w:r>
            <w:r w:rsidR="003754C2">
              <w:t xml:space="preserve"> сдачи нормативов по общей физической  подготовке</w:t>
            </w:r>
            <w:r>
              <w:t>.</w:t>
            </w:r>
          </w:p>
          <w:p w:rsidR="00A13F70" w:rsidRDefault="00A13F70" w:rsidP="00B63481"/>
          <w:p w:rsidR="00A13F70" w:rsidRDefault="00A13F70" w:rsidP="00B63481"/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lastRenderedPageBreak/>
              <w:t>4</w:t>
            </w:r>
          </w:p>
        </w:tc>
        <w:tc>
          <w:tcPr>
            <w:tcW w:w="1971" w:type="dxa"/>
          </w:tcPr>
          <w:p w:rsidR="00A13F70" w:rsidRDefault="00A13F70" w:rsidP="00B63481">
            <w:r>
              <w:t>Предметная неделя</w:t>
            </w:r>
          </w:p>
        </w:tc>
        <w:tc>
          <w:tcPr>
            <w:tcW w:w="3892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/>
        </w:tc>
        <w:tc>
          <w:tcPr>
            <w:tcW w:w="3686" w:type="dxa"/>
          </w:tcPr>
          <w:p w:rsidR="00A13F70" w:rsidRDefault="00A13F70" w:rsidP="00B63481"/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5</w:t>
            </w:r>
          </w:p>
        </w:tc>
        <w:tc>
          <w:tcPr>
            <w:tcW w:w="1971" w:type="dxa"/>
          </w:tcPr>
          <w:p w:rsidR="00A13F70" w:rsidRDefault="00A13F70" w:rsidP="00B63481">
            <w:r>
              <w:t>Школьные мероприятия</w:t>
            </w:r>
          </w:p>
        </w:tc>
        <w:tc>
          <w:tcPr>
            <w:tcW w:w="3892" w:type="dxa"/>
          </w:tcPr>
          <w:p w:rsidR="00A13F70" w:rsidRDefault="00A13F70" w:rsidP="00B63481">
            <w:r>
              <w:t>Первенство  школы по  «Президентские состязания»</w:t>
            </w:r>
          </w:p>
        </w:tc>
        <w:tc>
          <w:tcPr>
            <w:tcW w:w="3827" w:type="dxa"/>
          </w:tcPr>
          <w:p w:rsidR="00A13F70" w:rsidRDefault="00A13F70" w:rsidP="00B63481">
            <w:r>
              <w:t>1.Первенство  школы по  «Президентские состязания»</w:t>
            </w:r>
          </w:p>
          <w:p w:rsidR="00A13F70" w:rsidRDefault="00A13F70" w:rsidP="00B63481">
            <w:r>
              <w:t>2.Первенство школы по футболу среди 6-8 классов</w:t>
            </w:r>
          </w:p>
        </w:tc>
        <w:tc>
          <w:tcPr>
            <w:tcW w:w="3686" w:type="dxa"/>
          </w:tcPr>
          <w:p w:rsidR="00A13F70" w:rsidRDefault="00A13F70" w:rsidP="00B63481"/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6</w:t>
            </w:r>
          </w:p>
        </w:tc>
        <w:tc>
          <w:tcPr>
            <w:tcW w:w="1971" w:type="dxa"/>
          </w:tcPr>
          <w:p w:rsidR="00A13F70" w:rsidRDefault="00A13F70" w:rsidP="00B63481">
            <w:r>
              <w:t>Аттестация</w:t>
            </w:r>
          </w:p>
        </w:tc>
        <w:tc>
          <w:tcPr>
            <w:tcW w:w="3892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/>
        </w:tc>
        <w:tc>
          <w:tcPr>
            <w:tcW w:w="3686" w:type="dxa"/>
          </w:tcPr>
          <w:p w:rsidR="00A13F70" w:rsidRDefault="00A13F70" w:rsidP="00B63481"/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7</w:t>
            </w:r>
          </w:p>
        </w:tc>
        <w:tc>
          <w:tcPr>
            <w:tcW w:w="1971" w:type="dxa"/>
          </w:tcPr>
          <w:p w:rsidR="00A13F70" w:rsidRDefault="00A13F70" w:rsidP="00B63481">
            <w:r>
              <w:t>Зачёты по общей физической подготовке</w:t>
            </w:r>
          </w:p>
        </w:tc>
        <w:tc>
          <w:tcPr>
            <w:tcW w:w="3892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>
            <w:r>
              <w:t>Зачёт  по  общей  физической  подготовке.</w:t>
            </w:r>
          </w:p>
        </w:tc>
        <w:tc>
          <w:tcPr>
            <w:tcW w:w="3686" w:type="dxa"/>
          </w:tcPr>
          <w:p w:rsidR="00A13F70" w:rsidRDefault="00A13F70" w:rsidP="00B63481">
            <w:r>
              <w:t>Зачёт  по  общей  физической  подготовке.</w:t>
            </w:r>
          </w:p>
        </w:tc>
      </w:tr>
      <w:tr w:rsidR="00A13F70" w:rsidTr="00B63481">
        <w:tc>
          <w:tcPr>
            <w:tcW w:w="766" w:type="dxa"/>
          </w:tcPr>
          <w:p w:rsidR="00A13F70" w:rsidRDefault="00A13F70" w:rsidP="00B63481">
            <w:r>
              <w:t>8</w:t>
            </w:r>
          </w:p>
        </w:tc>
        <w:tc>
          <w:tcPr>
            <w:tcW w:w="1971" w:type="dxa"/>
          </w:tcPr>
          <w:p w:rsidR="00A13F70" w:rsidRDefault="00A13F70" w:rsidP="00B63481">
            <w:r>
              <w:t>Подготовка к экзаменам</w:t>
            </w:r>
          </w:p>
        </w:tc>
        <w:tc>
          <w:tcPr>
            <w:tcW w:w="3892" w:type="dxa"/>
          </w:tcPr>
          <w:p w:rsidR="00A13F70" w:rsidRDefault="00A13F70" w:rsidP="00B63481"/>
        </w:tc>
        <w:tc>
          <w:tcPr>
            <w:tcW w:w="3827" w:type="dxa"/>
          </w:tcPr>
          <w:p w:rsidR="00A13F70" w:rsidRDefault="00A13F70" w:rsidP="00B63481"/>
        </w:tc>
        <w:tc>
          <w:tcPr>
            <w:tcW w:w="3686" w:type="dxa"/>
          </w:tcPr>
          <w:p w:rsidR="00A13F70" w:rsidRDefault="00A13F70" w:rsidP="00B63481"/>
        </w:tc>
      </w:tr>
    </w:tbl>
    <w:p w:rsidR="00A13F70" w:rsidRDefault="00A13F70"/>
    <w:p w:rsidR="00934867" w:rsidRDefault="00934867"/>
    <w:p w:rsidR="000642F6" w:rsidRDefault="000642F6" w:rsidP="000642F6">
      <w:pPr>
        <w:tabs>
          <w:tab w:val="left" w:pos="3912"/>
          <w:tab w:val="center" w:pos="76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42F6" w:rsidRDefault="000642F6" w:rsidP="000642F6">
      <w:pPr>
        <w:tabs>
          <w:tab w:val="left" w:pos="3912"/>
          <w:tab w:val="center" w:pos="7699"/>
        </w:tabs>
        <w:rPr>
          <w:b/>
          <w:sz w:val="32"/>
          <w:szCs w:val="32"/>
        </w:rPr>
      </w:pPr>
    </w:p>
    <w:p w:rsidR="000642F6" w:rsidRDefault="000642F6" w:rsidP="000642F6">
      <w:pPr>
        <w:tabs>
          <w:tab w:val="left" w:pos="3912"/>
          <w:tab w:val="center" w:pos="7699"/>
        </w:tabs>
        <w:rPr>
          <w:b/>
          <w:sz w:val="32"/>
          <w:szCs w:val="32"/>
        </w:rPr>
      </w:pPr>
    </w:p>
    <w:p w:rsidR="000642F6" w:rsidRDefault="000642F6" w:rsidP="000642F6">
      <w:pPr>
        <w:tabs>
          <w:tab w:val="left" w:pos="3912"/>
          <w:tab w:val="center" w:pos="7699"/>
        </w:tabs>
        <w:rPr>
          <w:b/>
          <w:sz w:val="32"/>
          <w:szCs w:val="32"/>
        </w:rPr>
      </w:pPr>
    </w:p>
    <w:p w:rsidR="000642F6" w:rsidRPr="003F0D10" w:rsidRDefault="000642F6" w:rsidP="000642F6">
      <w:pPr>
        <w:tabs>
          <w:tab w:val="left" w:pos="3912"/>
          <w:tab w:val="center" w:pos="76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3F0D10">
        <w:rPr>
          <w:b/>
          <w:sz w:val="32"/>
          <w:szCs w:val="32"/>
        </w:rPr>
        <w:t>Состав  МО физкультуры и ОБЖ МБОУ СОШ №177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03"/>
        <w:gridCol w:w="865"/>
        <w:gridCol w:w="1559"/>
        <w:gridCol w:w="1417"/>
        <w:gridCol w:w="1701"/>
        <w:gridCol w:w="1418"/>
        <w:gridCol w:w="1701"/>
        <w:gridCol w:w="1559"/>
        <w:gridCol w:w="992"/>
        <w:gridCol w:w="851"/>
        <w:gridCol w:w="2126"/>
      </w:tblGrid>
      <w:tr w:rsidR="00A32805" w:rsidTr="00A32805">
        <w:tc>
          <w:tcPr>
            <w:tcW w:w="803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5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Воз-</w:t>
            </w:r>
          </w:p>
          <w:p w:rsidR="00A32805" w:rsidRDefault="00A32805" w:rsidP="00A328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85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2126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A32805" w:rsidTr="00A32805">
        <w:tc>
          <w:tcPr>
            <w:tcW w:w="803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559" w:type="dxa"/>
          </w:tcPr>
          <w:p w:rsidR="00A32805" w:rsidRDefault="00A32805" w:rsidP="00A3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Раганович</w:t>
            </w:r>
          </w:p>
        </w:tc>
        <w:tc>
          <w:tcPr>
            <w:tcW w:w="1417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</w:t>
            </w:r>
          </w:p>
        </w:tc>
        <w:tc>
          <w:tcPr>
            <w:tcW w:w="1418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ф.к.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10.04.52</w:t>
            </w:r>
          </w:p>
        </w:tc>
        <w:tc>
          <w:tcPr>
            <w:tcW w:w="992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:rsidR="00A32805" w:rsidRDefault="00A32805" w:rsidP="00DF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A32805" w:rsidRDefault="00A32805" w:rsidP="00DF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культура</w:t>
            </w:r>
          </w:p>
        </w:tc>
      </w:tr>
      <w:tr w:rsidR="00A32805" w:rsidTr="00A32805">
        <w:tc>
          <w:tcPr>
            <w:tcW w:w="803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Сизикова</w:t>
            </w:r>
          </w:p>
        </w:tc>
        <w:tc>
          <w:tcPr>
            <w:tcW w:w="1417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ф.к.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10.01.90</w:t>
            </w:r>
          </w:p>
        </w:tc>
        <w:tc>
          <w:tcPr>
            <w:tcW w:w="992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2126" w:type="dxa"/>
          </w:tcPr>
          <w:p w:rsidR="00A32805" w:rsidRDefault="00A32805" w:rsidP="00DF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A32805" w:rsidRDefault="00A32805" w:rsidP="00DF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культура</w:t>
            </w:r>
          </w:p>
        </w:tc>
      </w:tr>
      <w:tr w:rsidR="00A32805" w:rsidTr="00A32805">
        <w:tc>
          <w:tcPr>
            <w:tcW w:w="803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Рукин</w:t>
            </w:r>
          </w:p>
        </w:tc>
        <w:tc>
          <w:tcPr>
            <w:tcW w:w="1417" w:type="dxa"/>
          </w:tcPr>
          <w:p w:rsidR="00A32805" w:rsidRDefault="00A32805" w:rsidP="00DF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Эдуардович</w:t>
            </w:r>
          </w:p>
        </w:tc>
        <w:tc>
          <w:tcPr>
            <w:tcW w:w="1418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26.06.67</w:t>
            </w:r>
          </w:p>
        </w:tc>
        <w:tc>
          <w:tcPr>
            <w:tcW w:w="992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A32805" w:rsidRDefault="00A32805" w:rsidP="00DF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A32805" w:rsidRDefault="00A32805" w:rsidP="00DF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0642F6" w:rsidRDefault="000642F6" w:rsidP="000642F6">
      <w:pPr>
        <w:rPr>
          <w:sz w:val="28"/>
          <w:szCs w:val="28"/>
        </w:rPr>
      </w:pPr>
    </w:p>
    <w:p w:rsidR="00934867" w:rsidRDefault="00934867"/>
    <w:sectPr w:rsidR="00934867" w:rsidSect="000E2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7D4F"/>
    <w:multiLevelType w:val="hybridMultilevel"/>
    <w:tmpl w:val="4BBA7C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0"/>
    <w:rsid w:val="000642F6"/>
    <w:rsid w:val="000655D9"/>
    <w:rsid w:val="000B4552"/>
    <w:rsid w:val="000E2445"/>
    <w:rsid w:val="00102AA7"/>
    <w:rsid w:val="001560B3"/>
    <w:rsid w:val="00200993"/>
    <w:rsid w:val="002D7DA1"/>
    <w:rsid w:val="00311371"/>
    <w:rsid w:val="003754C2"/>
    <w:rsid w:val="003B3E70"/>
    <w:rsid w:val="00493F9F"/>
    <w:rsid w:val="004E6357"/>
    <w:rsid w:val="0058003E"/>
    <w:rsid w:val="00587E69"/>
    <w:rsid w:val="00591C10"/>
    <w:rsid w:val="007A319E"/>
    <w:rsid w:val="007A5082"/>
    <w:rsid w:val="007E3C7A"/>
    <w:rsid w:val="008947A4"/>
    <w:rsid w:val="00934867"/>
    <w:rsid w:val="009359BB"/>
    <w:rsid w:val="009B61D2"/>
    <w:rsid w:val="009E4F78"/>
    <w:rsid w:val="00A13F70"/>
    <w:rsid w:val="00A32805"/>
    <w:rsid w:val="00AB29E6"/>
    <w:rsid w:val="00AF288C"/>
    <w:rsid w:val="00AF5549"/>
    <w:rsid w:val="00B238E5"/>
    <w:rsid w:val="00BD6465"/>
    <w:rsid w:val="00C81014"/>
    <w:rsid w:val="00CB2E77"/>
    <w:rsid w:val="00D526F3"/>
    <w:rsid w:val="00D634B6"/>
    <w:rsid w:val="00D6586E"/>
    <w:rsid w:val="00DD0688"/>
    <w:rsid w:val="00EA1C43"/>
    <w:rsid w:val="00EB4832"/>
    <w:rsid w:val="00ED0E12"/>
    <w:rsid w:val="00F352E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F70"/>
  </w:style>
  <w:style w:type="table" w:styleId="a5">
    <w:name w:val="Table Grid"/>
    <w:basedOn w:val="a1"/>
    <w:uiPriority w:val="59"/>
    <w:rsid w:val="00A1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3F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63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F70"/>
  </w:style>
  <w:style w:type="table" w:styleId="a5">
    <w:name w:val="Table Grid"/>
    <w:basedOn w:val="a1"/>
    <w:uiPriority w:val="59"/>
    <w:rsid w:val="00A1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3F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63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2014-11-21T17:08:00Z</cp:lastPrinted>
  <dcterms:created xsi:type="dcterms:W3CDTF">2015-11-26T06:46:00Z</dcterms:created>
  <dcterms:modified xsi:type="dcterms:W3CDTF">2015-11-26T06:46:00Z</dcterms:modified>
</cp:coreProperties>
</file>