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AE" w:rsidRPr="00F135D0" w:rsidRDefault="006B19AE" w:rsidP="006B19AE">
      <w:pPr>
        <w:jc w:val="right"/>
        <w:rPr>
          <w:rFonts w:ascii="Times New Roman" w:hAnsi="Times New Roman"/>
          <w:sz w:val="28"/>
          <w:szCs w:val="28"/>
        </w:rPr>
      </w:pPr>
      <w:r w:rsidRPr="00F135D0">
        <w:rPr>
          <w:rFonts w:ascii="Times New Roman" w:hAnsi="Times New Roman"/>
          <w:sz w:val="28"/>
          <w:szCs w:val="28"/>
        </w:rPr>
        <w:t>Утверждаю</w:t>
      </w:r>
    </w:p>
    <w:p w:rsidR="006B19AE" w:rsidRDefault="006B19AE" w:rsidP="006B19AE">
      <w:pPr>
        <w:jc w:val="right"/>
        <w:rPr>
          <w:rFonts w:ascii="Times New Roman" w:hAnsi="Times New Roman"/>
          <w:sz w:val="28"/>
          <w:szCs w:val="28"/>
        </w:rPr>
      </w:pPr>
      <w:r w:rsidRPr="00F135D0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МБОУ СОШ №177</w:t>
      </w:r>
    </w:p>
    <w:p w:rsidR="006B19AE" w:rsidRDefault="006B19AE" w:rsidP="006B19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___________Сысоева И. М.</w:t>
      </w:r>
    </w:p>
    <w:p w:rsidR="006B19AE" w:rsidRDefault="006B19AE" w:rsidP="006B19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__________________2015г.</w:t>
      </w:r>
    </w:p>
    <w:p w:rsidR="006B19AE" w:rsidRDefault="006B19AE" w:rsidP="006B19AE">
      <w:pPr>
        <w:jc w:val="right"/>
        <w:rPr>
          <w:rFonts w:ascii="Times New Roman" w:hAnsi="Times New Roman"/>
          <w:sz w:val="28"/>
          <w:szCs w:val="28"/>
        </w:rPr>
      </w:pPr>
    </w:p>
    <w:p w:rsidR="006B19AE" w:rsidRDefault="006B19AE" w:rsidP="006B19AE">
      <w:pPr>
        <w:jc w:val="right"/>
        <w:rPr>
          <w:rFonts w:ascii="Times New Roman" w:hAnsi="Times New Roman"/>
          <w:sz w:val="28"/>
          <w:szCs w:val="28"/>
        </w:rPr>
      </w:pPr>
    </w:p>
    <w:p w:rsidR="006B19AE" w:rsidRDefault="006B19AE" w:rsidP="006B19AE">
      <w:pPr>
        <w:jc w:val="right"/>
        <w:rPr>
          <w:rFonts w:ascii="Times New Roman" w:hAnsi="Times New Roman"/>
          <w:sz w:val="28"/>
          <w:szCs w:val="28"/>
        </w:rPr>
      </w:pPr>
    </w:p>
    <w:p w:rsidR="006B19AE" w:rsidRDefault="006B19AE" w:rsidP="001A3DDB">
      <w:pPr>
        <w:rPr>
          <w:rFonts w:ascii="Times New Roman" w:hAnsi="Times New Roman"/>
          <w:sz w:val="28"/>
          <w:szCs w:val="28"/>
        </w:rPr>
      </w:pPr>
    </w:p>
    <w:p w:rsidR="006B19AE" w:rsidRDefault="006B19AE" w:rsidP="006B19AE">
      <w:pPr>
        <w:jc w:val="right"/>
        <w:rPr>
          <w:rFonts w:ascii="Times New Roman" w:hAnsi="Times New Roman"/>
          <w:sz w:val="28"/>
          <w:szCs w:val="28"/>
        </w:rPr>
      </w:pPr>
    </w:p>
    <w:p w:rsidR="006B19AE" w:rsidRDefault="006B19AE" w:rsidP="006B19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работы </w:t>
      </w:r>
    </w:p>
    <w:p w:rsidR="006B19AE" w:rsidRPr="00A95F21" w:rsidRDefault="006B19AE" w:rsidP="006B19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Методического объединения учителей истории и обществознания</w:t>
      </w:r>
    </w:p>
    <w:p w:rsidR="006B19AE" w:rsidRDefault="006B19AE" w:rsidP="006B19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19AE" w:rsidRDefault="006B19AE" w:rsidP="006B19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19AE" w:rsidRDefault="006B19AE" w:rsidP="006B19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19AE" w:rsidRDefault="006B19AE" w:rsidP="006B19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19AE" w:rsidRDefault="006B19AE" w:rsidP="006B19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19AE" w:rsidRDefault="006B19AE" w:rsidP="001A3DDB">
      <w:pPr>
        <w:shd w:val="clear" w:color="auto" w:fill="FFFFFF"/>
        <w:spacing w:before="75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FDF" w:rsidRPr="00774D90" w:rsidRDefault="00604FDF" w:rsidP="00604FDF">
      <w:pPr>
        <w:jc w:val="center"/>
        <w:rPr>
          <w:rFonts w:ascii="Times New Roman" w:hAnsi="Times New Roman"/>
          <w:b/>
          <w:sz w:val="32"/>
          <w:szCs w:val="32"/>
        </w:rPr>
      </w:pPr>
      <w:r w:rsidRPr="00774D90">
        <w:rPr>
          <w:rFonts w:ascii="Times New Roman" w:hAnsi="Times New Roman"/>
          <w:b/>
          <w:sz w:val="32"/>
          <w:szCs w:val="32"/>
        </w:rPr>
        <w:lastRenderedPageBreak/>
        <w:t>План работы</w:t>
      </w:r>
    </w:p>
    <w:p w:rsidR="00604FDF" w:rsidRDefault="00604FDF" w:rsidP="00604FDF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74D90">
        <w:rPr>
          <w:rFonts w:ascii="Times New Roman" w:hAnsi="Times New Roman"/>
          <w:b/>
          <w:sz w:val="32"/>
          <w:szCs w:val="32"/>
        </w:rPr>
        <w:t>методического</w:t>
      </w:r>
      <w:proofErr w:type="gramEnd"/>
      <w:r w:rsidRPr="00774D90">
        <w:rPr>
          <w:rFonts w:ascii="Times New Roman" w:hAnsi="Times New Roman"/>
          <w:b/>
          <w:sz w:val="32"/>
          <w:szCs w:val="32"/>
        </w:rPr>
        <w:t xml:space="preserve"> объединения учителей истории и   обществознания на 201</w:t>
      </w:r>
      <w:r>
        <w:rPr>
          <w:rFonts w:ascii="Times New Roman" w:hAnsi="Times New Roman"/>
          <w:b/>
          <w:sz w:val="32"/>
          <w:szCs w:val="32"/>
        </w:rPr>
        <w:t>4</w:t>
      </w:r>
      <w:r w:rsidRPr="00774D90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 xml:space="preserve">5 </w:t>
      </w:r>
      <w:r w:rsidRPr="00774D90">
        <w:rPr>
          <w:rFonts w:ascii="Times New Roman" w:hAnsi="Times New Roman"/>
          <w:b/>
          <w:sz w:val="32"/>
          <w:szCs w:val="32"/>
        </w:rPr>
        <w:t>учебный год</w:t>
      </w:r>
    </w:p>
    <w:p w:rsidR="00604FDF" w:rsidRDefault="00604FDF" w:rsidP="00604FD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школы</w:t>
      </w:r>
    </w:p>
    <w:p w:rsidR="00604FDF" w:rsidRDefault="00604FDF" w:rsidP="00604FD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«Совершенствование качества образования в условиях реализации ФГОС начального общего образования и введения ФГОС основного общего образования»</w:t>
      </w:r>
    </w:p>
    <w:p w:rsidR="00604FDF" w:rsidRDefault="00604FDF" w:rsidP="00604FDF">
      <w:pPr>
        <w:jc w:val="center"/>
        <w:rPr>
          <w:rFonts w:ascii="Times New Roman" w:hAnsi="Times New Roman"/>
          <w:b/>
          <w:sz w:val="32"/>
          <w:szCs w:val="32"/>
        </w:rPr>
      </w:pPr>
      <w:r w:rsidRPr="00191B35">
        <w:rPr>
          <w:rFonts w:ascii="Times New Roman" w:hAnsi="Times New Roman"/>
          <w:b/>
          <w:sz w:val="32"/>
          <w:szCs w:val="32"/>
        </w:rPr>
        <w:t xml:space="preserve">Тема </w:t>
      </w:r>
      <w:r>
        <w:rPr>
          <w:rFonts w:ascii="Times New Roman" w:hAnsi="Times New Roman"/>
          <w:b/>
          <w:sz w:val="32"/>
          <w:szCs w:val="32"/>
        </w:rPr>
        <w:t>методического объединения</w:t>
      </w:r>
    </w:p>
    <w:p w:rsidR="00604FDF" w:rsidRDefault="00604FDF" w:rsidP="00604FD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«Оптимизация преподавания истории и обществознания посредством внедрения ФГОС»</w:t>
      </w:r>
    </w:p>
    <w:p w:rsidR="00604FDF" w:rsidRPr="00604FDF" w:rsidRDefault="00604FDF" w:rsidP="00604FDF">
      <w:pPr>
        <w:shd w:val="clear" w:color="auto" w:fill="FFFFFF"/>
        <w:spacing w:before="75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профессиональной компетентности педагогов как условие качества реализации ФГОС.</w:t>
      </w:r>
    </w:p>
    <w:p w:rsidR="00604FDF" w:rsidRPr="00604FDF" w:rsidRDefault="00604FDF" w:rsidP="00604FDF">
      <w:pPr>
        <w:jc w:val="center"/>
        <w:rPr>
          <w:rFonts w:ascii="Times New Roman" w:hAnsi="Times New Roman"/>
          <w:sz w:val="28"/>
          <w:szCs w:val="28"/>
        </w:rPr>
      </w:pPr>
      <w:r w:rsidRPr="00604FDF">
        <w:rPr>
          <w:rFonts w:ascii="Times New Roman" w:hAnsi="Times New Roman"/>
          <w:b/>
          <w:sz w:val="28"/>
          <w:szCs w:val="28"/>
        </w:rPr>
        <w:t>Задачи</w:t>
      </w:r>
      <w:r w:rsidRPr="00604FDF">
        <w:rPr>
          <w:rFonts w:ascii="Times New Roman" w:hAnsi="Times New Roman"/>
          <w:sz w:val="28"/>
          <w:szCs w:val="28"/>
        </w:rPr>
        <w:t>:</w:t>
      </w:r>
    </w:p>
    <w:p w:rsidR="00604FDF" w:rsidRPr="00604FDF" w:rsidRDefault="00604FDF" w:rsidP="00604FDF">
      <w:pPr>
        <w:rPr>
          <w:rFonts w:ascii="Times New Roman" w:hAnsi="Times New Roman"/>
          <w:sz w:val="28"/>
          <w:szCs w:val="28"/>
        </w:rPr>
      </w:pPr>
      <w:r w:rsidRPr="00604FDF">
        <w:rPr>
          <w:rFonts w:ascii="Times New Roman" w:hAnsi="Times New Roman"/>
          <w:sz w:val="28"/>
          <w:szCs w:val="28"/>
        </w:rPr>
        <w:t xml:space="preserve"> 1) работа над общешкольной методической темой: «Совершенствование качества образования в условиях реализации ФГОС начального общего образования и введение ФГОС основного общего образования»;</w:t>
      </w:r>
    </w:p>
    <w:p w:rsidR="0030446C" w:rsidRPr="00604FDF" w:rsidRDefault="0030446C" w:rsidP="0030446C">
      <w:pPr>
        <w:shd w:val="clear" w:color="auto" w:fill="FFFFFF"/>
        <w:spacing w:before="75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30446C" w:rsidRPr="00604FDF" w:rsidRDefault="0030446C" w:rsidP="0030446C">
      <w:pPr>
        <w:shd w:val="clear" w:color="auto" w:fill="FFFFFF"/>
        <w:spacing w:before="75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учителями истории и обществознания идеологии ФГОС; </w:t>
      </w:r>
    </w:p>
    <w:p w:rsidR="0030446C" w:rsidRPr="00604FDF" w:rsidRDefault="0030446C" w:rsidP="0030446C">
      <w:pPr>
        <w:shd w:val="clear" w:color="auto" w:fill="FFFFFF"/>
        <w:spacing w:before="75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оптимальное вхождение педагогов в систему ценностей современного образования;</w:t>
      </w:r>
    </w:p>
    <w:p w:rsidR="0030446C" w:rsidRPr="00604FDF" w:rsidRDefault="0030446C" w:rsidP="0030446C">
      <w:pPr>
        <w:shd w:val="clear" w:color="auto" w:fill="FFFFFF"/>
        <w:spacing w:before="75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новой системы требований к структуре основной образовательной программы, условиям ее реализации и оценке достижений обучающихся;</w:t>
      </w:r>
    </w:p>
    <w:p w:rsidR="0030446C" w:rsidRPr="00604FDF" w:rsidRDefault="0030446C" w:rsidP="0030446C">
      <w:pPr>
        <w:shd w:val="clear" w:color="auto" w:fill="FFFFFF"/>
        <w:spacing w:before="75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учебно-методическими и информационно-методическими ресурсами, необходимыми для успешного решения задач ФГОС.</w:t>
      </w:r>
    </w:p>
    <w:p w:rsidR="0030446C" w:rsidRPr="00604FDF" w:rsidRDefault="0030446C" w:rsidP="0030446C">
      <w:pPr>
        <w:shd w:val="clear" w:color="auto" w:fill="FFFFFF"/>
        <w:spacing w:before="75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системы выявления и поддержки одаренных детей.</w:t>
      </w:r>
    </w:p>
    <w:p w:rsidR="0030446C" w:rsidRDefault="0030446C" w:rsidP="0030446C">
      <w:pPr>
        <w:shd w:val="clear" w:color="auto" w:fill="FFFFFF"/>
        <w:spacing w:before="75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своевременного и качественного освоения и применения в работе учителями обновленной нормативной правовой и учебно-методической документации в предметных областях «История», «Обществоведение»;</w:t>
      </w:r>
    </w:p>
    <w:p w:rsidR="000467AB" w:rsidRDefault="000467AB" w:rsidP="0030446C">
      <w:pPr>
        <w:shd w:val="clear" w:color="auto" w:fill="FFFFFF"/>
        <w:spacing w:before="75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освоение м</w:t>
      </w:r>
      <w:r w:rsidRPr="000467A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етодологической 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67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6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исторического</w:t>
      </w:r>
      <w:r w:rsidRPr="000467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6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знания</w:t>
      </w:r>
      <w:r w:rsidRPr="000467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 необходимо учитывать при осмыслении </w:t>
      </w:r>
      <w:r w:rsidRPr="00046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Pr="000467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6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фальсификации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6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46C" w:rsidRPr="00604FDF" w:rsidRDefault="000467AB" w:rsidP="0030446C">
      <w:pPr>
        <w:shd w:val="clear" w:color="auto" w:fill="FFFFFF"/>
        <w:spacing w:before="75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46C"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внедрению в образовательный процесс </w:t>
      </w:r>
      <w:proofErr w:type="gramStart"/>
      <w:r w:rsidR="0030446C"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 и</w:t>
      </w:r>
      <w:proofErr w:type="gramEnd"/>
      <w:r w:rsidR="0030446C"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личностно-ориентированных технологий, эффективных приемов и методик на основе реализации принципов здоровье сбережения, дифференциации, индивидуализации и </w:t>
      </w:r>
      <w:proofErr w:type="spellStart"/>
      <w:r w:rsidR="0030446C"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30446C"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 системно - </w:t>
      </w:r>
      <w:proofErr w:type="spellStart"/>
      <w:r w:rsidR="0030446C"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30446C"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подхода в образовании.</w:t>
      </w:r>
    </w:p>
    <w:p w:rsidR="0030446C" w:rsidRPr="00604FDF" w:rsidRDefault="0030446C" w:rsidP="0030446C">
      <w:pPr>
        <w:shd w:val="clear" w:color="auto" w:fill="FFFFFF"/>
        <w:spacing w:before="75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</w:t>
      </w:r>
      <w:r w:rsidRPr="00604F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46C" w:rsidRPr="00604FDF" w:rsidRDefault="0030446C" w:rsidP="0030446C">
      <w:pPr>
        <w:shd w:val="clear" w:color="auto" w:fill="FFFFFF"/>
        <w:spacing w:before="75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ПЕДКАДРАМИ</w:t>
      </w:r>
      <w:r w:rsidRPr="00604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0446C" w:rsidRPr="00604FDF" w:rsidRDefault="0030446C" w:rsidP="00604FD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604FDF">
        <w:rPr>
          <w:rFonts w:ascii="Times New Roman" w:hAnsi="Times New Roman" w:cs="Times New Roman"/>
          <w:sz w:val="20"/>
          <w:szCs w:val="20"/>
          <w:lang w:eastAsia="ru-RU"/>
        </w:rPr>
        <w:t>-АТТЕСТАЦИЯ;</w:t>
      </w:r>
    </w:p>
    <w:p w:rsidR="0030446C" w:rsidRPr="00604FDF" w:rsidRDefault="0030446C" w:rsidP="00604FD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604FDF">
        <w:rPr>
          <w:rFonts w:ascii="Times New Roman" w:hAnsi="Times New Roman" w:cs="Times New Roman"/>
          <w:sz w:val="20"/>
          <w:szCs w:val="20"/>
          <w:lang w:eastAsia="ru-RU"/>
        </w:rPr>
        <w:t>-УЧАСТИЕ В КОНКУРСАХ;</w:t>
      </w:r>
    </w:p>
    <w:p w:rsidR="0030446C" w:rsidRPr="00604FDF" w:rsidRDefault="0030446C" w:rsidP="00604FD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604FDF">
        <w:rPr>
          <w:rFonts w:ascii="Times New Roman" w:hAnsi="Times New Roman" w:cs="Times New Roman"/>
          <w:sz w:val="20"/>
          <w:szCs w:val="20"/>
          <w:lang w:eastAsia="ru-RU"/>
        </w:rPr>
        <w:t>-ПРОВЕДЕНИЕ ОТКРЫТЫХ ПРАЗДНИЧНЫХ МЕРОПРИЯТИЙ, МАСТЕР-КЛАССОВ, ОТКРЫТЫХ УРОКОВ;</w:t>
      </w:r>
    </w:p>
    <w:p w:rsidR="0030446C" w:rsidRPr="00604FDF" w:rsidRDefault="0030446C" w:rsidP="00604FD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604FDF">
        <w:rPr>
          <w:rFonts w:ascii="Times New Roman" w:hAnsi="Times New Roman" w:cs="Times New Roman"/>
          <w:sz w:val="20"/>
          <w:szCs w:val="20"/>
          <w:lang w:eastAsia="ru-RU"/>
        </w:rPr>
        <w:t>-ЗАСЕДАНИЯ МЕТОДИЧЕСКОГО ОБЪЕДИНЕНИЯ;</w:t>
      </w:r>
    </w:p>
    <w:p w:rsidR="0030446C" w:rsidRPr="00604FDF" w:rsidRDefault="0030446C" w:rsidP="00604FD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604FDF">
        <w:rPr>
          <w:rFonts w:ascii="Times New Roman" w:hAnsi="Times New Roman" w:cs="Times New Roman"/>
          <w:sz w:val="20"/>
          <w:szCs w:val="20"/>
          <w:lang w:eastAsia="ru-RU"/>
        </w:rPr>
        <w:t>- ПОВЫШЕНИЕ ПРОФ. УРОВНЯ;</w:t>
      </w:r>
    </w:p>
    <w:p w:rsidR="0030446C" w:rsidRPr="00604FDF" w:rsidRDefault="0030446C" w:rsidP="00604FD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604F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РАБОТА С УЧАЩИМИСЯ</w:t>
      </w:r>
    </w:p>
    <w:p w:rsidR="0030446C" w:rsidRPr="00604FDF" w:rsidRDefault="0030446C" w:rsidP="00604FD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604FDF">
        <w:rPr>
          <w:rFonts w:ascii="Times New Roman" w:hAnsi="Times New Roman" w:cs="Times New Roman"/>
          <w:sz w:val="20"/>
          <w:szCs w:val="20"/>
          <w:lang w:eastAsia="ru-RU"/>
        </w:rPr>
        <w:t>-ВОВЛЕЧЕНИЕ УЧАЩИХСЯ В НАУЧНО-ИССЛЕДОВАТЕЛЬСКУЮ ДЕЯТЕЛЬНОСТЬ;</w:t>
      </w:r>
    </w:p>
    <w:p w:rsidR="0030446C" w:rsidRPr="00604FDF" w:rsidRDefault="0030446C" w:rsidP="00604FD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604FDF">
        <w:rPr>
          <w:rFonts w:ascii="Times New Roman" w:hAnsi="Times New Roman" w:cs="Times New Roman"/>
          <w:sz w:val="20"/>
          <w:szCs w:val="20"/>
          <w:lang w:eastAsia="ru-RU"/>
        </w:rPr>
        <w:t>-ОРГАНИЗАЦИЯ И ПРОВЕДЕНИЕ ПРЕДМЕТНЫХ ОЛИМПИАД ПО ИСТОРИИ, ОБЩЕСТВОЗНАНИЮ, ПРАВУ </w:t>
      </w:r>
      <w:proofErr w:type="gramStart"/>
      <w:r w:rsidRPr="00604FDF">
        <w:rPr>
          <w:rFonts w:ascii="Times New Roman" w:hAnsi="Times New Roman" w:cs="Times New Roman"/>
          <w:sz w:val="20"/>
          <w:szCs w:val="20"/>
          <w:lang w:eastAsia="ru-RU"/>
        </w:rPr>
        <w:t>( ШКОЛЬНОГО</w:t>
      </w:r>
      <w:proofErr w:type="gramEnd"/>
      <w:r w:rsidRPr="00604FDF">
        <w:rPr>
          <w:rFonts w:ascii="Times New Roman" w:hAnsi="Times New Roman" w:cs="Times New Roman"/>
          <w:sz w:val="20"/>
          <w:szCs w:val="20"/>
          <w:lang w:eastAsia="ru-RU"/>
        </w:rPr>
        <w:t>, РАЙОННОГО УРОВНЕЙ), УЧАСТИЕ В региональных ОЛИМПИАДАХ;</w:t>
      </w:r>
    </w:p>
    <w:p w:rsidR="0030446C" w:rsidRDefault="0030446C" w:rsidP="00604FD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604FDF">
        <w:rPr>
          <w:rFonts w:ascii="Times New Roman" w:hAnsi="Times New Roman" w:cs="Times New Roman"/>
          <w:sz w:val="20"/>
          <w:szCs w:val="20"/>
          <w:lang w:eastAsia="ru-RU"/>
        </w:rPr>
        <w:t>-ВОВЛЕЧЕНИЕ УЧАЩИХСЯ В ПРОЕКТНУЮ ДЕЯТЕЛЬНОСТЬ.</w:t>
      </w:r>
    </w:p>
    <w:p w:rsidR="001C2234" w:rsidRPr="001C2234" w:rsidRDefault="001C2234" w:rsidP="001C22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22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 МО учителей истории и обществознания.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2094"/>
        <w:gridCol w:w="1674"/>
        <w:gridCol w:w="1188"/>
        <w:gridCol w:w="2410"/>
        <w:gridCol w:w="1593"/>
        <w:gridCol w:w="2376"/>
        <w:gridCol w:w="1366"/>
      </w:tblGrid>
      <w:tr w:rsidR="001C2234" w:rsidRPr="001C2234" w:rsidTr="001C223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Должность,</w:t>
            </w:r>
          </w:p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Учебное заведение, год </w:t>
            </w:r>
            <w:r w:rsidRPr="001C2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окончания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Общий стаж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Педагогический стаж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категория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Курсы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награды</w:t>
            </w:r>
          </w:p>
        </w:tc>
      </w:tr>
      <w:tr w:rsidR="001C2234" w:rsidRPr="001C2234" w:rsidTr="001C223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Погодина Наталья Вадимовна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обществознания, рук. ШМО учителей гуманитарного цикла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НГПУ, 2009г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04.09.2013-04.12.2013</w:t>
            </w:r>
          </w:p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ДПО НСО «Новосибирский институт повышения квалификации и переподготовки работников образования»</w:t>
            </w:r>
          </w:p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 теме «</w:t>
            </w:r>
            <w:proofErr w:type="spellStart"/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proofErr w:type="spellEnd"/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обществоведческое образование при работе по ФГОС» в объёме 108 часов</w:t>
            </w:r>
          </w:p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Сентябрь-декабрь2013 г.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234" w:rsidRPr="001C2234" w:rsidTr="001C223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Белова Ирина Алексеевна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обществознания, рук. школьного музея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НГПИ,</w:t>
            </w:r>
          </w:p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Сентябрь-декабрь2013 г.</w:t>
            </w:r>
          </w:p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ДПО НСО «Новосибирский институт повышения квалификации и переподготовки работников образования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</w:tr>
      <w:tr w:rsidR="001C2234" w:rsidRPr="001C2234" w:rsidTr="001C223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Фартышев</w:t>
            </w:r>
            <w:proofErr w:type="spellEnd"/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Владимирович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права и обществознания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НГПУ,2005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Посещает курсы «Проектная деятельность в информационной образовательной среде XXI веке»</w:t>
            </w:r>
          </w:p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«Эгида»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34" w:rsidRPr="001C2234" w:rsidRDefault="001C2234" w:rsidP="001C22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C2234" w:rsidRDefault="001C2234" w:rsidP="001C223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1A" w:rsidRPr="00342E1A" w:rsidRDefault="00342E1A" w:rsidP="00342E1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2E1A">
        <w:rPr>
          <w:rFonts w:ascii="Times New Roman" w:eastAsia="Calibri" w:hAnsi="Times New Roman" w:cs="Times New Roman"/>
          <w:b/>
          <w:sz w:val="28"/>
          <w:szCs w:val="28"/>
        </w:rPr>
        <w:t>Темы самообразования.</w:t>
      </w:r>
    </w:p>
    <w:p w:rsidR="00342E1A" w:rsidRPr="00342E1A" w:rsidRDefault="00342E1A" w:rsidP="00342E1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2E1A">
        <w:rPr>
          <w:rFonts w:ascii="Times New Roman" w:eastAsia="Calibri" w:hAnsi="Times New Roman" w:cs="Times New Roman"/>
          <w:sz w:val="28"/>
          <w:szCs w:val="28"/>
        </w:rPr>
        <w:t>Погодина Н.В. «Подготовка к переходу на ФГОС на уроке истории и обществознания»</w:t>
      </w:r>
    </w:p>
    <w:p w:rsidR="00342E1A" w:rsidRPr="00342E1A" w:rsidRDefault="00342E1A" w:rsidP="00342E1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2E1A">
        <w:rPr>
          <w:rFonts w:ascii="Times New Roman" w:eastAsia="Calibri" w:hAnsi="Times New Roman" w:cs="Times New Roman"/>
          <w:sz w:val="28"/>
          <w:szCs w:val="28"/>
        </w:rPr>
        <w:t>Белова И.А. «Самостоятельная работа на уроке истории»</w:t>
      </w:r>
    </w:p>
    <w:p w:rsidR="00342E1A" w:rsidRPr="00342E1A" w:rsidRDefault="00342E1A" w:rsidP="00342E1A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2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Фартышев</w:t>
      </w:r>
      <w:proofErr w:type="spellEnd"/>
      <w:r w:rsidRPr="0034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«Формирование навыков </w:t>
      </w:r>
      <w:r w:rsidRPr="0034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самообразовательной</w:t>
      </w:r>
      <w:r w:rsidRPr="00342E1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учащихся через использование информационных технологий на уроках».</w:t>
      </w:r>
    </w:p>
    <w:p w:rsidR="00342E1A" w:rsidRPr="001C2234" w:rsidRDefault="00342E1A" w:rsidP="001C223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2234" w:rsidRDefault="001C2234" w:rsidP="00604FD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C2234" w:rsidRPr="00604FDF" w:rsidRDefault="001C2234" w:rsidP="00604FD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0446C" w:rsidRPr="00604FDF" w:rsidRDefault="0030446C" w:rsidP="0030446C">
      <w:pPr>
        <w:shd w:val="clear" w:color="auto" w:fill="FFFFFF"/>
        <w:spacing w:before="75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КАЛЕНДАРНЫЙ ПЛАН РАБОТЫ    МЕТОДИЧЕСКОГО ОБЪЕДИНЕНИЯ УЧИТЕЛЕЙ ИСТОРИИ И ОБЩЕСТВОЗНАНИЯ НА 2015-2016 учебный год.</w:t>
      </w:r>
    </w:p>
    <w:tbl>
      <w:tblPr>
        <w:tblW w:w="14845" w:type="dxa"/>
        <w:tblInd w:w="-1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6412"/>
        <w:gridCol w:w="3827"/>
        <w:gridCol w:w="3118"/>
      </w:tblGrid>
      <w:tr w:rsidR="0030446C" w:rsidRPr="00604FDF" w:rsidTr="001A3DDB"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месяца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Название мероприятия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проведение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Сроки, место проведения</w:t>
            </w:r>
          </w:p>
        </w:tc>
      </w:tr>
      <w:tr w:rsidR="0030446C" w:rsidRPr="00604FDF" w:rsidTr="001A3DDB"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4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 заседание РМО.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«Итоговая аттестация учащихся в 2015 году».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2.Утверждение проекта плана работы РМО на 2015-2016 учебный год.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«Новая концепция исторического образования»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 проведении школьного этапа всероссийской олимпиады школьников по истории, праву и обществознанию.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Т.Д.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27.08.2014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59</w:t>
            </w:r>
          </w:p>
        </w:tc>
      </w:tr>
      <w:tr w:rsidR="0030446C" w:rsidRPr="00604FDF" w:rsidTr="001A3DDB"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4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заседание ШМО.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«Педагогические подходы к обеспечению ФГОС на уроках истории и обществознания»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Образовательные технологии и формы обучения как средство формирования УУД. Формирование УУД на уроках и внеурочное время.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Система учебников по истории и обществознанию как ресурс для реализации ФГОС ООО»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4.Рабочая программа учителя в рамках ФГОС по истории и обществознанию.</w:t>
            </w:r>
          </w:p>
          <w:p w:rsidR="006B19AE" w:rsidRPr="00604FDF" w:rsidRDefault="006B19AE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Подготовка к школьной НПК.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Погодина Н.В.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И.А.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№177</w:t>
            </w:r>
          </w:p>
        </w:tc>
      </w:tr>
      <w:tr w:rsidR="0030446C" w:rsidRPr="00604FDF" w:rsidTr="001A3DDB">
        <w:trPr>
          <w:trHeight w:val="7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64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3 ЗАСЕДАНИЕ ШМО.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proofErr w:type="gramStart"/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  как</w:t>
            </w:r>
            <w:proofErr w:type="gramEnd"/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 повышения качества историко-обществоведческого образования: методические аспекты подготовки обучающихся к 9,11классов к государственной итоговой аттестации. 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Изменения </w:t>
            </w:r>
            <w:proofErr w:type="gramStart"/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структуре</w:t>
            </w:r>
            <w:proofErr w:type="gramEnd"/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единого государственного экзамена. Новинки учебно-методической литературы к государственной итоговой аттестации.</w:t>
            </w:r>
          </w:p>
          <w:p w:rsidR="0030446C" w:rsidRPr="00604FDF" w:rsidRDefault="006B19AE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0446C"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.Итоги  всероссийской</w:t>
            </w:r>
            <w:proofErr w:type="gramEnd"/>
            <w:r w:rsidR="0030446C"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олимпиады школьников  по истории, праву  и обществознанию (муниципальный этап).</w:t>
            </w:r>
          </w:p>
          <w:p w:rsidR="0030446C" w:rsidRPr="00604FDF" w:rsidRDefault="006B19AE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4.Участие в р</w:t>
            </w:r>
            <w:r w:rsidR="0030446C"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айонная научно-практическая конференция.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Погодина Н.В.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И.А.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№177</w:t>
            </w:r>
          </w:p>
        </w:tc>
      </w:tr>
      <w:tr w:rsidR="0030446C" w:rsidRPr="00604FDF" w:rsidTr="001A3DDB"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64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6B19AE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 ЗАСЕДАНИЕ Ш</w:t>
            </w:r>
            <w:r w:rsidR="0030446C" w:rsidRPr="00604F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МО.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1.Районный фестиваль среди обучающихся школ, посвященный юбилею Победы советского народа в ВОВ.</w:t>
            </w:r>
          </w:p>
          <w:p w:rsidR="006B19AE" w:rsidRPr="00604FDF" w:rsidRDefault="006B19AE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Проведение </w:t>
            </w:r>
            <w:proofErr w:type="gramStart"/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предварительного  итогового</w:t>
            </w:r>
            <w:proofErr w:type="gramEnd"/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тестирования по обществознанию среди учащихся 9-х,11-х классов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</w:t>
            </w:r>
            <w:r w:rsidR="006B19AE"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рспективное планирование на 2016-2017</w:t>
            </w: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30446C" w:rsidRPr="00604FDF" w:rsidRDefault="0030446C" w:rsidP="0030446C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AE" w:rsidRPr="00604FDF" w:rsidRDefault="006B19AE" w:rsidP="006B19AE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Погодина Н.В.</w:t>
            </w:r>
          </w:p>
          <w:p w:rsidR="0030446C" w:rsidRPr="00604FDF" w:rsidRDefault="006B19AE" w:rsidP="006B19AE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И.А.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46C" w:rsidRPr="00604FDF" w:rsidRDefault="0030446C" w:rsidP="006B19AE">
            <w:pPr>
              <w:spacing w:before="75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6B19AE" w:rsidRPr="0060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№177</w:t>
            </w:r>
          </w:p>
        </w:tc>
      </w:tr>
    </w:tbl>
    <w:p w:rsidR="001A3DDB" w:rsidRPr="00604FDF" w:rsidRDefault="001A3DDB" w:rsidP="001A3DDB">
      <w:pPr>
        <w:rPr>
          <w:rFonts w:ascii="Times New Roman" w:hAnsi="Times New Roman" w:cs="Times New Roman"/>
          <w:b/>
          <w:sz w:val="28"/>
          <w:szCs w:val="28"/>
        </w:rPr>
      </w:pPr>
    </w:p>
    <w:p w:rsidR="001A3DDB" w:rsidRPr="00604FDF" w:rsidRDefault="001A3DDB" w:rsidP="001A3DDB">
      <w:pPr>
        <w:rPr>
          <w:rFonts w:ascii="Times New Roman" w:hAnsi="Times New Roman" w:cs="Times New Roman"/>
          <w:b/>
          <w:sz w:val="28"/>
          <w:szCs w:val="28"/>
        </w:rPr>
      </w:pPr>
      <w:r w:rsidRPr="00604FDF">
        <w:rPr>
          <w:rFonts w:ascii="Times New Roman" w:hAnsi="Times New Roman" w:cs="Times New Roman"/>
          <w:b/>
          <w:sz w:val="28"/>
          <w:szCs w:val="28"/>
        </w:rPr>
        <w:t xml:space="preserve">План работы с молодыми специалистами </w:t>
      </w:r>
    </w:p>
    <w:p w:rsidR="001A3DDB" w:rsidRPr="00604FDF" w:rsidRDefault="001A3DDB" w:rsidP="001A3DDB">
      <w:pPr>
        <w:rPr>
          <w:rFonts w:ascii="Times New Roman" w:hAnsi="Times New Roman" w:cs="Times New Roman"/>
          <w:b/>
          <w:sz w:val="28"/>
          <w:szCs w:val="28"/>
        </w:rPr>
      </w:pPr>
      <w:r w:rsidRPr="00604FDF">
        <w:rPr>
          <w:rFonts w:ascii="Times New Roman" w:hAnsi="Times New Roman" w:cs="Times New Roman"/>
          <w:b/>
          <w:sz w:val="28"/>
          <w:szCs w:val="28"/>
        </w:rPr>
        <w:t>Методического объединения истории и обществознания</w:t>
      </w:r>
    </w:p>
    <w:p w:rsidR="001A3DDB" w:rsidRPr="00604FDF" w:rsidRDefault="001A3DDB" w:rsidP="001A3DD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4FDF">
        <w:rPr>
          <w:rFonts w:ascii="Times New Roman" w:hAnsi="Times New Roman" w:cs="Times New Roman"/>
          <w:b/>
          <w:sz w:val="28"/>
          <w:szCs w:val="28"/>
        </w:rPr>
        <w:t>МБОУ  СОШ</w:t>
      </w:r>
      <w:proofErr w:type="gramEnd"/>
      <w:r w:rsidRPr="00604FDF">
        <w:rPr>
          <w:rFonts w:ascii="Times New Roman" w:hAnsi="Times New Roman" w:cs="Times New Roman"/>
          <w:b/>
          <w:sz w:val="28"/>
          <w:szCs w:val="28"/>
        </w:rPr>
        <w:t xml:space="preserve"> № 177</w:t>
      </w:r>
    </w:p>
    <w:p w:rsidR="001A3DDB" w:rsidRPr="00604FDF" w:rsidRDefault="001A3DDB" w:rsidP="001A3DD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4FD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04FDF">
        <w:rPr>
          <w:rFonts w:ascii="Times New Roman" w:hAnsi="Times New Roman" w:cs="Times New Roman"/>
          <w:b/>
          <w:sz w:val="28"/>
          <w:szCs w:val="28"/>
        </w:rPr>
        <w:t xml:space="preserve"> 2015-2016 учебный год</w:t>
      </w:r>
    </w:p>
    <w:p w:rsidR="001A3DDB" w:rsidRPr="00604FDF" w:rsidRDefault="001A3DDB" w:rsidP="001A3DD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7562"/>
        <w:gridCol w:w="3656"/>
        <w:gridCol w:w="3780"/>
      </w:tblGrid>
      <w:tr w:rsidR="001A3DDB" w:rsidRPr="00604FDF" w:rsidTr="001A3D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4F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4FD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A3DDB" w:rsidRPr="00604FDF" w:rsidTr="001A3D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с молодыми специалистами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Погодина Н.В., </w:t>
            </w:r>
            <w:proofErr w:type="spellStart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  <w:proofErr w:type="spellEnd"/>
          </w:p>
        </w:tc>
      </w:tr>
      <w:tr w:rsidR="001A3DDB" w:rsidRPr="00604FDF" w:rsidTr="001A3D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работы по предмету изучение программ и объяснительных записок к ним;</w:t>
            </w:r>
          </w:p>
          <w:p w:rsidR="001A3DDB" w:rsidRPr="00604FDF" w:rsidRDefault="001A3DDB" w:rsidP="001A3DD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proofErr w:type="gramEnd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тематического планирования, работа с тетрадями учащихся;</w:t>
            </w:r>
          </w:p>
          <w:p w:rsidR="001A3DDB" w:rsidRPr="00604FDF" w:rsidRDefault="001A3DDB" w:rsidP="001A3DD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 уроков молодых специалистов учителями-наставниками;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- знакомство молодых специалистов с традициями школы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Белова И.А., уч. Истории и обществознания, (учитель – наставник)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DB" w:rsidRPr="00604FDF" w:rsidTr="001A3D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- Диагностика профессиональной компетентности и адаптационной способности молодых специалистов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- тест «Оценка готовности и </w:t>
            </w:r>
            <w:proofErr w:type="spellStart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адаптированности</w:t>
            </w:r>
            <w:proofErr w:type="spellEnd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к педагогической деятельности».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Погодина Н.В., </w:t>
            </w:r>
            <w:proofErr w:type="spellStart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  <w:proofErr w:type="spellEnd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DB" w:rsidRPr="00604FDF" w:rsidTr="001A3D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при планировании уроков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Погодина Н.В., </w:t>
            </w:r>
            <w:proofErr w:type="spellStart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  <w:proofErr w:type="spellEnd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Белова И.А., уч. Истории и обществознания (учитель – наставник)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DB" w:rsidRPr="00604FDF" w:rsidTr="001A3D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молодыми специалистами по вопросу «Современные технологии </w:t>
            </w:r>
            <w:proofErr w:type="gramStart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проведения  урока</w:t>
            </w:r>
            <w:proofErr w:type="gramEnd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внедрение ФГОС»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Белова И.А., уч. Истории и обществознания (учитель – наставник)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DB" w:rsidRPr="00604FDF" w:rsidTr="001A3DDB">
        <w:trPr>
          <w:trHeight w:val="98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Посещение уроков молодых специалистов.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Погодина Н.В., </w:t>
            </w:r>
            <w:proofErr w:type="spellStart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  <w:proofErr w:type="spellEnd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Белова И.А., уч. Истории и обществознания (учитель – наставник)</w:t>
            </w:r>
          </w:p>
        </w:tc>
      </w:tr>
      <w:tr w:rsidR="001A3DDB" w:rsidRPr="00604FDF" w:rsidTr="001A3D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профессионального роста и совершенствования молодых специалистов: участие в педагогических советах, семинарах, конференциях; курсовая подготовка.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 плану работы школы)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</w:t>
            </w:r>
            <w:proofErr w:type="gramStart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С.А.(</w:t>
            </w:r>
            <w:proofErr w:type="gramEnd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директоро</w:t>
            </w:r>
            <w:proofErr w:type="spellEnd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 по НМР)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Погодина Н.В., </w:t>
            </w:r>
            <w:proofErr w:type="spellStart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  <w:proofErr w:type="spellEnd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DB" w:rsidRPr="00604FDF" w:rsidTr="001A3D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 уроков наставниками и молодыми специалистами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Погодина Н.В., </w:t>
            </w:r>
            <w:proofErr w:type="spellStart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  <w:proofErr w:type="spellEnd"/>
            <w:r w:rsidRPr="0060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Белова И.А., уч. Истории и обществознания (учитель – наставник)</w:t>
            </w:r>
          </w:p>
          <w:p w:rsidR="001A3DDB" w:rsidRPr="00604FDF" w:rsidRDefault="001A3DDB" w:rsidP="001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3DDB" w:rsidRPr="00604FDF" w:rsidRDefault="001A3DDB" w:rsidP="001A3DDB">
      <w:pPr>
        <w:rPr>
          <w:rFonts w:ascii="Times New Roman" w:hAnsi="Times New Roman" w:cs="Times New Roman"/>
          <w:sz w:val="28"/>
          <w:szCs w:val="28"/>
        </w:rPr>
      </w:pPr>
    </w:p>
    <w:p w:rsidR="001A3DDB" w:rsidRPr="00604FDF" w:rsidRDefault="001A3DDB" w:rsidP="001A3DDB">
      <w:pPr>
        <w:rPr>
          <w:rFonts w:ascii="Times New Roman" w:hAnsi="Times New Roman" w:cs="Times New Roman"/>
          <w:sz w:val="28"/>
          <w:szCs w:val="28"/>
        </w:rPr>
      </w:pPr>
    </w:p>
    <w:p w:rsidR="001A3DDB" w:rsidRPr="00604FDF" w:rsidRDefault="001A3DDB" w:rsidP="001A3DDB">
      <w:pPr>
        <w:rPr>
          <w:rFonts w:ascii="Times New Roman" w:hAnsi="Times New Roman" w:cs="Times New Roman"/>
          <w:sz w:val="28"/>
          <w:szCs w:val="28"/>
        </w:rPr>
      </w:pPr>
    </w:p>
    <w:p w:rsidR="001A3DDB" w:rsidRPr="00604FDF" w:rsidRDefault="001A3DDB">
      <w:pPr>
        <w:rPr>
          <w:rFonts w:ascii="Times New Roman" w:hAnsi="Times New Roman" w:cs="Times New Roman"/>
          <w:sz w:val="28"/>
          <w:szCs w:val="28"/>
        </w:rPr>
      </w:pPr>
    </w:p>
    <w:sectPr w:rsidR="001A3DDB" w:rsidRPr="00604FDF" w:rsidSect="001A3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450"/>
    <w:multiLevelType w:val="hybridMultilevel"/>
    <w:tmpl w:val="9878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B09F2"/>
    <w:multiLevelType w:val="hybridMultilevel"/>
    <w:tmpl w:val="6BF044F4"/>
    <w:lvl w:ilvl="0" w:tplc="34AAC984">
      <w:start w:val="1"/>
      <w:numFmt w:val="bullet"/>
      <w:lvlText w:val="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BE"/>
    <w:rsid w:val="000467AB"/>
    <w:rsid w:val="001A3DDB"/>
    <w:rsid w:val="001C2234"/>
    <w:rsid w:val="0030446C"/>
    <w:rsid w:val="00342E1A"/>
    <w:rsid w:val="00604FDF"/>
    <w:rsid w:val="006B19AE"/>
    <w:rsid w:val="006C251E"/>
    <w:rsid w:val="00D9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26F6C-EF4A-484F-B7C2-A315394D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</dc:creator>
  <cp:keywords/>
  <dc:description/>
  <cp:lastModifiedBy>Wladimir</cp:lastModifiedBy>
  <cp:revision>8</cp:revision>
  <dcterms:created xsi:type="dcterms:W3CDTF">2015-10-24T17:08:00Z</dcterms:created>
  <dcterms:modified xsi:type="dcterms:W3CDTF">2015-11-22T13:54:00Z</dcterms:modified>
</cp:coreProperties>
</file>