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DA" w:rsidRPr="00B92ADA" w:rsidRDefault="00494D28" w:rsidP="00B92ADA">
      <w:pPr>
        <w:spacing w:after="200" w:line="276" w:lineRule="auto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bookmarkStart w:id="0" w:name="_GoBack"/>
      <w:r w:rsidRPr="00494D28">
        <w:rPr>
          <w:b/>
          <w:noProof/>
          <w:lang w:eastAsia="ru-RU"/>
        </w:rPr>
        <w:drawing>
          <wp:inline distT="0" distB="0" distL="0" distR="0">
            <wp:extent cx="6973068" cy="9858017"/>
            <wp:effectExtent l="5398" t="0" r="4762" b="4763"/>
            <wp:docPr id="1" name="Рисунок 1" descr="C:\Users\Admin\Desktop\МО иностранный язык 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О иностранный язык 20-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76787" cy="986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92ADA" w:rsidRPr="00B92ADA" w:rsidRDefault="00B92ADA" w:rsidP="00B92ADA">
      <w:pPr>
        <w:spacing w:after="200" w:line="276" w:lineRule="auto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B92ADA" w:rsidRPr="00B92ADA" w:rsidRDefault="00B92ADA" w:rsidP="00B92ADA">
      <w:pPr>
        <w:spacing w:after="200" w:line="276" w:lineRule="auto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B92ADA" w:rsidRPr="00B92ADA" w:rsidRDefault="00B92ADA" w:rsidP="00B92ADA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</w:p>
    <w:p w:rsidR="00B92ADA" w:rsidRPr="00B92ADA" w:rsidRDefault="00B649AB" w:rsidP="00B649AB">
      <w:pPr>
        <w:rPr>
          <w:rFonts w:ascii="Times New Roman" w:hAnsi="Times New Roman" w:cs="Times New Roman"/>
        </w:rPr>
      </w:pPr>
      <w:r w:rsidRPr="00B92ADA">
        <w:rPr>
          <w:rFonts w:ascii="Times New Roman" w:hAnsi="Times New Roman" w:cs="Times New Roman"/>
          <w:b/>
        </w:rPr>
        <w:t>Методическая тема школы:</w:t>
      </w:r>
      <w:r w:rsidRPr="00B92ADA">
        <w:rPr>
          <w:rFonts w:ascii="Times New Roman" w:hAnsi="Times New Roman" w:cs="Times New Roman"/>
        </w:rPr>
        <w:t xml:space="preserve"> «</w:t>
      </w:r>
      <w:r w:rsidR="00BB495D">
        <w:rPr>
          <w:rFonts w:ascii="Times New Roman" w:hAnsi="Times New Roman" w:cs="Times New Roman"/>
        </w:rPr>
        <w:t xml:space="preserve">Повышение эффективности образовательной деятельности </w:t>
      </w:r>
      <w:r w:rsidR="002C7C16">
        <w:rPr>
          <w:rFonts w:ascii="Times New Roman" w:hAnsi="Times New Roman" w:cs="Times New Roman"/>
        </w:rPr>
        <w:t>как условие реализации национального проекта «Образование» через применение современных подходов, непрерывное совершенствование профессионального уровня</w:t>
      </w:r>
      <w:r w:rsidR="00BB495D">
        <w:rPr>
          <w:rFonts w:ascii="Times New Roman" w:hAnsi="Times New Roman" w:cs="Times New Roman"/>
        </w:rPr>
        <w:t xml:space="preserve"> и педагогического мастерства учителя</w:t>
      </w:r>
      <w:r w:rsidRPr="00B92ADA">
        <w:rPr>
          <w:rFonts w:ascii="Times New Roman" w:hAnsi="Times New Roman" w:cs="Times New Roman"/>
        </w:rPr>
        <w:t>».</w:t>
      </w:r>
    </w:p>
    <w:p w:rsidR="00B92ADA" w:rsidRPr="00B92ADA" w:rsidRDefault="00B649AB" w:rsidP="00B649AB">
      <w:pPr>
        <w:rPr>
          <w:rFonts w:ascii="Times New Roman" w:hAnsi="Times New Roman" w:cs="Times New Roman"/>
        </w:rPr>
      </w:pPr>
      <w:r w:rsidRPr="00B92ADA">
        <w:rPr>
          <w:rFonts w:ascii="Times New Roman" w:hAnsi="Times New Roman" w:cs="Times New Roman"/>
          <w:b/>
        </w:rPr>
        <w:t>Методическая тема объединения:</w:t>
      </w:r>
      <w:r w:rsidRPr="00B92ADA">
        <w:rPr>
          <w:rFonts w:ascii="Times New Roman" w:hAnsi="Times New Roman" w:cs="Times New Roman"/>
        </w:rPr>
        <w:t xml:space="preserve"> «</w:t>
      </w:r>
      <w:r w:rsidR="00BB495D" w:rsidRPr="00BB495D">
        <w:rPr>
          <w:rFonts w:ascii="Times New Roman" w:hAnsi="Times New Roman" w:cs="Times New Roman"/>
        </w:rPr>
        <w:t>Повышение эффективности образовательной деятельности через применение современных подходов, непрерывное совершенствование профессионального уровня и педагогического мастерства учителя</w:t>
      </w:r>
      <w:r w:rsidRPr="00B92ADA">
        <w:rPr>
          <w:rFonts w:ascii="Times New Roman" w:hAnsi="Times New Roman" w:cs="Times New Roman"/>
        </w:rPr>
        <w:t>».</w:t>
      </w:r>
    </w:p>
    <w:p w:rsidR="00B92ADA" w:rsidRPr="00B92ADA" w:rsidRDefault="00B649AB" w:rsidP="00B649AB">
      <w:pPr>
        <w:rPr>
          <w:rFonts w:ascii="Times New Roman" w:hAnsi="Times New Roman" w:cs="Times New Roman"/>
          <w:b/>
        </w:rPr>
      </w:pPr>
      <w:r w:rsidRPr="00B92ADA">
        <w:rPr>
          <w:rFonts w:ascii="Times New Roman" w:hAnsi="Times New Roman" w:cs="Times New Roman"/>
          <w:b/>
        </w:rPr>
        <w:t xml:space="preserve">Цель </w:t>
      </w:r>
      <w:r w:rsidR="002C7C16" w:rsidRPr="00B92ADA">
        <w:rPr>
          <w:rFonts w:ascii="Times New Roman" w:hAnsi="Times New Roman" w:cs="Times New Roman"/>
          <w:b/>
        </w:rPr>
        <w:t>МО: «</w:t>
      </w:r>
      <w:r w:rsidR="002C7C16">
        <w:rPr>
          <w:rFonts w:ascii="Times New Roman" w:hAnsi="Times New Roman" w:cs="Times New Roman"/>
          <w:bCs/>
          <w:iCs/>
        </w:rPr>
        <w:t xml:space="preserve">Применение технологий, методов, походов, способствующих повышению эффективности образовательной деятельности, совершенствующие профессиональный уровень и педагогическое мастерство </w:t>
      </w:r>
      <w:r w:rsidR="002C7C16" w:rsidRPr="00B92ADA">
        <w:rPr>
          <w:rFonts w:ascii="Times New Roman" w:eastAsia="Calibri" w:hAnsi="Times New Roman" w:cs="Times New Roman"/>
          <w:bCs/>
          <w:iCs/>
        </w:rPr>
        <w:t>учителя</w:t>
      </w:r>
      <w:r w:rsidR="002C7C16">
        <w:rPr>
          <w:rFonts w:ascii="Times New Roman" w:eastAsia="Calibri" w:hAnsi="Times New Roman" w:cs="Times New Roman"/>
          <w:bCs/>
          <w:iCs/>
        </w:rPr>
        <w:t>.»</w:t>
      </w:r>
    </w:p>
    <w:p w:rsidR="00B649AB" w:rsidRPr="00B92ADA" w:rsidRDefault="00B649AB" w:rsidP="00B649AB">
      <w:pPr>
        <w:rPr>
          <w:rFonts w:ascii="Times New Roman" w:hAnsi="Times New Roman" w:cs="Times New Roman"/>
          <w:b/>
        </w:rPr>
      </w:pPr>
      <w:r w:rsidRPr="00B92ADA">
        <w:rPr>
          <w:rFonts w:ascii="Times New Roman" w:hAnsi="Times New Roman" w:cs="Times New Roman"/>
          <w:b/>
        </w:rPr>
        <w:t>Задачи МО:</w:t>
      </w:r>
    </w:p>
    <w:p w:rsidR="00B649AB" w:rsidRPr="00B92ADA" w:rsidRDefault="00B649AB" w:rsidP="00B649AB">
      <w:pPr>
        <w:rPr>
          <w:rFonts w:ascii="Times New Roman" w:hAnsi="Times New Roman" w:cs="Times New Roman"/>
        </w:rPr>
      </w:pPr>
      <w:r w:rsidRPr="00B92ADA">
        <w:rPr>
          <w:rFonts w:ascii="Times New Roman" w:hAnsi="Times New Roman" w:cs="Times New Roman"/>
        </w:rPr>
        <w:t>Работа над общешкольной темой</w:t>
      </w:r>
    </w:p>
    <w:p w:rsidR="00B649AB" w:rsidRPr="00B92ADA" w:rsidRDefault="00B649AB" w:rsidP="00B649AB">
      <w:pPr>
        <w:rPr>
          <w:rFonts w:ascii="Times New Roman" w:hAnsi="Times New Roman" w:cs="Times New Roman"/>
        </w:rPr>
      </w:pPr>
      <w:r w:rsidRPr="00B92ADA">
        <w:rPr>
          <w:rFonts w:ascii="Times New Roman" w:hAnsi="Times New Roman" w:cs="Times New Roman"/>
        </w:rPr>
        <w:t>Формирование нравственного поведения и межкультурной коммуникации на уроках иностранного языка.</w:t>
      </w:r>
    </w:p>
    <w:p w:rsidR="00B649AB" w:rsidRPr="00B92ADA" w:rsidRDefault="00B649AB" w:rsidP="00B649AB">
      <w:pPr>
        <w:rPr>
          <w:rFonts w:ascii="Times New Roman" w:hAnsi="Times New Roman" w:cs="Times New Roman"/>
        </w:rPr>
      </w:pPr>
      <w:r w:rsidRPr="00B92ADA">
        <w:rPr>
          <w:rFonts w:ascii="Times New Roman" w:hAnsi="Times New Roman" w:cs="Times New Roman"/>
        </w:rPr>
        <w:t>Осуществ</w:t>
      </w:r>
      <w:r w:rsidR="00E63171">
        <w:rPr>
          <w:rFonts w:ascii="Times New Roman" w:hAnsi="Times New Roman" w:cs="Times New Roman"/>
        </w:rPr>
        <w:t>л</w:t>
      </w:r>
      <w:r w:rsidRPr="00B92ADA">
        <w:rPr>
          <w:rFonts w:ascii="Times New Roman" w:hAnsi="Times New Roman" w:cs="Times New Roman"/>
        </w:rPr>
        <w:t>ение преемственности в обучении при переходе учащихсяиз начальной школы в среднее звено.</w:t>
      </w:r>
    </w:p>
    <w:p w:rsidR="00B649AB" w:rsidRPr="00B92ADA" w:rsidRDefault="00B649AB" w:rsidP="00B649AB">
      <w:pPr>
        <w:rPr>
          <w:rFonts w:ascii="Times New Roman" w:hAnsi="Times New Roman" w:cs="Times New Roman"/>
        </w:rPr>
      </w:pPr>
      <w:r w:rsidRPr="00B92ADA">
        <w:rPr>
          <w:rFonts w:ascii="Times New Roman" w:hAnsi="Times New Roman" w:cs="Times New Roman"/>
        </w:rPr>
        <w:t xml:space="preserve">Углубленная работа с учащимися, имеющими повышенный интерес к изучению английского языка </w:t>
      </w:r>
    </w:p>
    <w:p w:rsidR="00B649AB" w:rsidRPr="00B92ADA" w:rsidRDefault="00B649AB" w:rsidP="00B649AB">
      <w:pPr>
        <w:rPr>
          <w:rFonts w:ascii="Times New Roman" w:hAnsi="Times New Roman" w:cs="Times New Roman"/>
        </w:rPr>
      </w:pPr>
      <w:r w:rsidRPr="00B92ADA">
        <w:rPr>
          <w:rFonts w:ascii="Times New Roman" w:hAnsi="Times New Roman" w:cs="Times New Roman"/>
        </w:rPr>
        <w:t>Работа с разными категориями обучающихся:</w:t>
      </w:r>
    </w:p>
    <w:p w:rsidR="00B649AB" w:rsidRPr="00B92ADA" w:rsidRDefault="00B649AB" w:rsidP="00B649AB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B92ADA">
        <w:rPr>
          <w:rFonts w:ascii="Times New Roman" w:hAnsi="Times New Roman" w:cs="Times New Roman"/>
        </w:rPr>
        <w:t>С одаренными детьми</w:t>
      </w:r>
    </w:p>
    <w:p w:rsidR="00B649AB" w:rsidRDefault="00B649AB" w:rsidP="00B649AB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B92ADA">
        <w:rPr>
          <w:rFonts w:ascii="Times New Roman" w:hAnsi="Times New Roman" w:cs="Times New Roman"/>
        </w:rPr>
        <w:t>С детьми с ОВЗ</w:t>
      </w:r>
    </w:p>
    <w:p w:rsidR="00B92ADA" w:rsidRPr="00B92ADA" w:rsidRDefault="00B92ADA" w:rsidP="00B92ADA">
      <w:pPr>
        <w:pStyle w:val="a4"/>
        <w:rPr>
          <w:rFonts w:ascii="Times New Roman" w:hAnsi="Times New Roman" w:cs="Times New Roman"/>
        </w:rPr>
      </w:pPr>
    </w:p>
    <w:p w:rsidR="00B649AB" w:rsidRPr="00B92ADA" w:rsidRDefault="00E63171" w:rsidP="00B649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Темы самообразова</w:t>
      </w:r>
      <w:r w:rsidR="00B649AB" w:rsidRPr="00B92ADA">
        <w:rPr>
          <w:rFonts w:ascii="Times New Roman" w:hAnsi="Times New Roman" w:cs="Times New Roman"/>
          <w:b/>
        </w:rPr>
        <w:t>ния учителей:</w:t>
      </w:r>
    </w:p>
    <w:p w:rsidR="00B649AB" w:rsidRDefault="00B649AB" w:rsidP="00B649AB">
      <w:pPr>
        <w:rPr>
          <w:rFonts w:ascii="Times New Roman" w:hAnsi="Times New Roman" w:cs="Times New Roman"/>
        </w:rPr>
      </w:pPr>
      <w:r w:rsidRPr="00B92ADA">
        <w:rPr>
          <w:rFonts w:ascii="Times New Roman" w:hAnsi="Times New Roman" w:cs="Times New Roman"/>
        </w:rPr>
        <w:t xml:space="preserve">Н.В. </w:t>
      </w:r>
      <w:proofErr w:type="spellStart"/>
      <w:r w:rsidRPr="00B92ADA">
        <w:rPr>
          <w:rFonts w:ascii="Times New Roman" w:hAnsi="Times New Roman" w:cs="Times New Roman"/>
        </w:rPr>
        <w:t>Пстыга</w:t>
      </w:r>
      <w:proofErr w:type="spellEnd"/>
      <w:r w:rsidRPr="00B92ADA">
        <w:rPr>
          <w:rFonts w:ascii="Times New Roman" w:hAnsi="Times New Roman" w:cs="Times New Roman"/>
        </w:rPr>
        <w:t xml:space="preserve"> «Организация обучения иностранному языку младших школьников посредством творчества и игры».</w:t>
      </w:r>
    </w:p>
    <w:p w:rsidR="00115128" w:rsidRPr="00B92ADA" w:rsidRDefault="00115128" w:rsidP="00B649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Ж.В. </w:t>
      </w:r>
      <w:proofErr w:type="spellStart"/>
      <w:r>
        <w:rPr>
          <w:rFonts w:ascii="Times New Roman" w:hAnsi="Times New Roman" w:cs="Times New Roman"/>
        </w:rPr>
        <w:t>Мишагина</w:t>
      </w:r>
      <w:proofErr w:type="spellEnd"/>
      <w:r>
        <w:rPr>
          <w:rFonts w:ascii="Times New Roman" w:hAnsi="Times New Roman" w:cs="Times New Roman"/>
        </w:rPr>
        <w:t xml:space="preserve"> «</w:t>
      </w:r>
      <w:r w:rsidR="0052638D">
        <w:rPr>
          <w:rFonts w:ascii="Times New Roman" w:hAnsi="Times New Roman" w:cs="Times New Roman"/>
        </w:rPr>
        <w:t>Экологическое воспитание на уроках английского языка</w:t>
      </w:r>
      <w:r>
        <w:rPr>
          <w:rFonts w:ascii="Times New Roman" w:hAnsi="Times New Roman" w:cs="Times New Roman"/>
        </w:rPr>
        <w:t>»</w:t>
      </w:r>
    </w:p>
    <w:p w:rsidR="00B649AB" w:rsidRPr="00B92ADA" w:rsidRDefault="00E63171" w:rsidP="00B649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О.Н. Чусовитина  </w:t>
      </w:r>
      <w:r w:rsidR="00B649AB" w:rsidRPr="00B92ADA">
        <w:rPr>
          <w:rFonts w:ascii="Times New Roman" w:hAnsi="Times New Roman" w:cs="Times New Roman"/>
        </w:rPr>
        <w:t>«</w:t>
      </w:r>
      <w:r w:rsidR="00B649AB" w:rsidRPr="00B92ADA">
        <w:rPr>
          <w:rFonts w:ascii="Times New Roman" w:hAnsi="Times New Roman" w:cs="Times New Roman"/>
          <w:color w:val="000000"/>
          <w:shd w:val="clear" w:color="auto" w:fill="FFFFFF"/>
        </w:rPr>
        <w:t>Развитие личности учащегося в процессе обучения межкультурной коммуникации</w:t>
      </w:r>
      <w:r w:rsidR="00B649AB" w:rsidRPr="00B92ADA">
        <w:rPr>
          <w:rFonts w:ascii="Times New Roman" w:hAnsi="Times New Roman" w:cs="Times New Roman"/>
        </w:rPr>
        <w:t>».</w:t>
      </w:r>
    </w:p>
    <w:p w:rsidR="00B649AB" w:rsidRPr="00B92ADA" w:rsidRDefault="00B649AB" w:rsidP="00B649AB">
      <w:pPr>
        <w:rPr>
          <w:rFonts w:ascii="Times New Roman" w:hAnsi="Times New Roman" w:cs="Times New Roman"/>
        </w:rPr>
      </w:pPr>
      <w:r w:rsidRPr="00B92ADA">
        <w:rPr>
          <w:rFonts w:ascii="Times New Roman" w:hAnsi="Times New Roman" w:cs="Times New Roman"/>
        </w:rPr>
        <w:t>И.Г. Сокол «Осуществ</w:t>
      </w:r>
      <w:r w:rsidR="00E63171">
        <w:rPr>
          <w:rFonts w:ascii="Times New Roman" w:hAnsi="Times New Roman" w:cs="Times New Roman"/>
        </w:rPr>
        <w:t>л</w:t>
      </w:r>
      <w:r w:rsidRPr="00B92ADA">
        <w:rPr>
          <w:rFonts w:ascii="Times New Roman" w:hAnsi="Times New Roman" w:cs="Times New Roman"/>
        </w:rPr>
        <w:t xml:space="preserve">ение </w:t>
      </w:r>
      <w:proofErr w:type="spellStart"/>
      <w:r w:rsidRPr="00B92ADA">
        <w:rPr>
          <w:rFonts w:ascii="Times New Roman" w:hAnsi="Times New Roman" w:cs="Times New Roman"/>
        </w:rPr>
        <w:t>межпредметных</w:t>
      </w:r>
      <w:proofErr w:type="spellEnd"/>
      <w:r w:rsidRPr="00B92ADA">
        <w:rPr>
          <w:rFonts w:ascii="Times New Roman" w:hAnsi="Times New Roman" w:cs="Times New Roman"/>
        </w:rPr>
        <w:t xml:space="preserve"> связей на уроках иностранного языка на основе метода проектов».</w:t>
      </w:r>
    </w:p>
    <w:p w:rsidR="00B649AB" w:rsidRDefault="00E63171" w:rsidP="00B649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Д.А. </w:t>
      </w:r>
      <w:proofErr w:type="spellStart"/>
      <w:r>
        <w:rPr>
          <w:rFonts w:ascii="Times New Roman" w:hAnsi="Times New Roman" w:cs="Times New Roman"/>
        </w:rPr>
        <w:t>Чернозипунникова</w:t>
      </w:r>
      <w:proofErr w:type="spellEnd"/>
      <w:r w:rsidR="00B649AB" w:rsidRPr="00B92ADA">
        <w:rPr>
          <w:rFonts w:ascii="Times New Roman" w:hAnsi="Times New Roman" w:cs="Times New Roman"/>
        </w:rPr>
        <w:t xml:space="preserve"> «Использование технологии сотрудничества при обучении иноязычному общению»</w:t>
      </w:r>
    </w:p>
    <w:p w:rsidR="00270C4B" w:rsidRDefault="00DE15C4" w:rsidP="00B649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Н.К. Баранова</w:t>
      </w:r>
      <w:r w:rsidR="00270C4B">
        <w:rPr>
          <w:rFonts w:ascii="Times New Roman" w:hAnsi="Times New Roman" w:cs="Times New Roman"/>
        </w:rPr>
        <w:t xml:space="preserve"> «Формирование </w:t>
      </w:r>
      <w:proofErr w:type="gramStart"/>
      <w:r w:rsidR="00270C4B">
        <w:rPr>
          <w:rFonts w:ascii="Times New Roman" w:hAnsi="Times New Roman" w:cs="Times New Roman"/>
        </w:rPr>
        <w:t>коммуникативных  компетенций</w:t>
      </w:r>
      <w:proofErr w:type="gramEnd"/>
      <w:r w:rsidR="00270C4B">
        <w:rPr>
          <w:rFonts w:ascii="Times New Roman" w:hAnsi="Times New Roman" w:cs="Times New Roman"/>
        </w:rPr>
        <w:t xml:space="preserve"> обучающихся при обучении английскому языку»</w:t>
      </w:r>
    </w:p>
    <w:p w:rsidR="00270C4B" w:rsidRPr="00B92ADA" w:rsidRDefault="00270C4B" w:rsidP="00B649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А.Ю. </w:t>
      </w:r>
      <w:proofErr w:type="spellStart"/>
      <w:r>
        <w:rPr>
          <w:rFonts w:ascii="Times New Roman" w:hAnsi="Times New Roman" w:cs="Times New Roman"/>
        </w:rPr>
        <w:t>Агальцева</w:t>
      </w:r>
      <w:proofErr w:type="spellEnd"/>
      <w:r>
        <w:rPr>
          <w:rFonts w:ascii="Times New Roman" w:hAnsi="Times New Roman" w:cs="Times New Roman"/>
        </w:rPr>
        <w:t xml:space="preserve"> «Методические основы личностно-ориентированного обучения»</w:t>
      </w:r>
    </w:p>
    <w:p w:rsidR="00B92ADA" w:rsidRPr="00270C4B" w:rsidRDefault="00B649AB" w:rsidP="00115128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92ADA">
        <w:rPr>
          <w:rFonts w:ascii="Times New Roman" w:hAnsi="Times New Roman" w:cs="Times New Roman"/>
        </w:rPr>
        <w:t xml:space="preserve">Г.М. </w:t>
      </w:r>
      <w:proofErr w:type="gramStart"/>
      <w:r w:rsidR="005B224B" w:rsidRPr="00B92ADA">
        <w:rPr>
          <w:rFonts w:ascii="Times New Roman" w:hAnsi="Times New Roman" w:cs="Times New Roman"/>
        </w:rPr>
        <w:t>Лучинина</w:t>
      </w:r>
      <w:r w:rsidR="005B224B" w:rsidRPr="00B92ADA">
        <w:rPr>
          <w:rFonts w:ascii="Times New Roman" w:hAnsi="Times New Roman" w:cs="Times New Roman"/>
          <w:color w:val="000000"/>
          <w:shd w:val="clear" w:color="auto" w:fill="FFFFFF"/>
        </w:rPr>
        <w:t>«</w:t>
      </w:r>
      <w:proofErr w:type="gramEnd"/>
      <w:r w:rsidR="005B224B" w:rsidRPr="00B92ADA">
        <w:rPr>
          <w:rFonts w:ascii="Times New Roman" w:hAnsi="Times New Roman" w:cs="Times New Roman"/>
          <w:color w:val="000000"/>
          <w:shd w:val="clear" w:color="auto" w:fill="FFFFFF"/>
        </w:rPr>
        <w:t>Развитие личности учащихся в процессе обучения межкультурной коммуникации»</w:t>
      </w:r>
    </w:p>
    <w:p w:rsidR="00BB495D" w:rsidRDefault="00BB495D" w:rsidP="009D32ED">
      <w:pPr>
        <w:jc w:val="center"/>
        <w:rPr>
          <w:rFonts w:ascii="Times New Roman" w:hAnsi="Times New Roman" w:cs="Times New Roman"/>
          <w:b/>
        </w:rPr>
      </w:pPr>
    </w:p>
    <w:p w:rsidR="00292237" w:rsidRPr="00B92ADA" w:rsidRDefault="00292237" w:rsidP="009D32ED">
      <w:pPr>
        <w:jc w:val="center"/>
        <w:rPr>
          <w:rFonts w:ascii="Times New Roman" w:hAnsi="Times New Roman" w:cs="Times New Roman"/>
          <w:b/>
        </w:rPr>
      </w:pPr>
      <w:r w:rsidRPr="00B92ADA">
        <w:rPr>
          <w:rFonts w:ascii="Times New Roman" w:hAnsi="Times New Roman" w:cs="Times New Roman"/>
          <w:b/>
        </w:rPr>
        <w:t xml:space="preserve">Состав МО учителей иностранного языка </w:t>
      </w:r>
    </w:p>
    <w:tbl>
      <w:tblPr>
        <w:tblW w:w="156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1344"/>
        <w:gridCol w:w="1134"/>
        <w:gridCol w:w="1559"/>
        <w:gridCol w:w="567"/>
        <w:gridCol w:w="567"/>
        <w:gridCol w:w="993"/>
        <w:gridCol w:w="992"/>
        <w:gridCol w:w="992"/>
        <w:gridCol w:w="851"/>
        <w:gridCol w:w="992"/>
        <w:gridCol w:w="3181"/>
        <w:gridCol w:w="1993"/>
      </w:tblGrid>
      <w:tr w:rsidR="00115128" w:rsidRPr="00B92ADA" w:rsidTr="00270C4B">
        <w:trPr>
          <w:trHeight w:val="1129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btLr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стаж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btLr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педагог. стаж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Уч. заведение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окончания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курсы, год</w:t>
            </w: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Курсы, место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наградные</w:t>
            </w:r>
          </w:p>
        </w:tc>
      </w:tr>
      <w:tr w:rsidR="00115128" w:rsidRPr="00B92ADA" w:rsidTr="00270C4B">
        <w:trPr>
          <w:trHeight w:val="803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Сокол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2237" w:rsidRPr="00B92ADA" w:rsidRDefault="002C7C16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2237" w:rsidRPr="00B92ADA" w:rsidRDefault="002C7C16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НГПИ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2237" w:rsidRPr="00B92ADA" w:rsidRDefault="0082329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2237" w:rsidRPr="00B92ADA" w:rsidRDefault="0082329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«Интерактивное обучение иностранным языкам и подготовка школьников к ЕГЭ в свете </w:t>
            </w:r>
            <w:proofErr w:type="spellStart"/>
            <w:r w:rsidRPr="00823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ФГОС»</w:t>
            </w:r>
            <w:r w:rsidRPr="00823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матр</w:t>
            </w:r>
            <w:proofErr w:type="spellEnd"/>
            <w:r w:rsidRPr="00823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-апрель 2017 года,  </w:t>
            </w:r>
            <w:proofErr w:type="spellStart"/>
            <w:r w:rsidRPr="00823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НИПКиПРО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благодарственные письма, грамоты</w:t>
            </w:r>
          </w:p>
        </w:tc>
      </w:tr>
      <w:tr w:rsidR="00115128" w:rsidRPr="00B92ADA" w:rsidTr="00270C4B">
        <w:trPr>
          <w:trHeight w:val="791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</w:tcPr>
          <w:p w:rsidR="00115128" w:rsidRPr="00B92ADA" w:rsidRDefault="00115128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15128" w:rsidRPr="00B92ADA" w:rsidRDefault="00115128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Мишагина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15128" w:rsidRPr="00B92ADA" w:rsidRDefault="00115128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15128" w:rsidRPr="00B92ADA" w:rsidRDefault="00115128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15128" w:rsidRDefault="002C7C16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15128" w:rsidRDefault="002C7C16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823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15128" w:rsidRPr="00B92ADA" w:rsidRDefault="00115128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15128" w:rsidRPr="00B92ADA" w:rsidRDefault="006567CA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НГПУ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15128" w:rsidRPr="00B92ADA" w:rsidRDefault="006567CA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15128" w:rsidRPr="00B92ADA" w:rsidRDefault="00115128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15128" w:rsidRPr="00B92ADA" w:rsidRDefault="006567CA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15128" w:rsidRPr="00B92ADA" w:rsidRDefault="00823297" w:rsidP="004F6E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«Инновации в обучении иностранным языкам. ФГОС в практике иноязычного образования»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15128" w:rsidRPr="00B92ADA" w:rsidRDefault="00115128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6E78" w:rsidRPr="00B92ADA" w:rsidTr="00270C4B">
        <w:trPr>
          <w:trHeight w:val="687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2237" w:rsidRPr="00B92ADA" w:rsidRDefault="00183F8D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Пстыга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Наталья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2C7C16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2C7C16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270C4B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НГПУ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E63171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  <w:r w:rsidR="00292237"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82329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2237" w:rsidRPr="00B92ADA" w:rsidRDefault="0082329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«Актуальные вопросы реализации требований ФГОС в образовании обучающихся с ОВЗ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E78" w:rsidRPr="00B92ADA" w:rsidTr="00270C4B">
        <w:trPr>
          <w:trHeight w:val="697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2237" w:rsidRPr="00B92ADA" w:rsidRDefault="00183F8D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E63171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Чусовитина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E63171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E63171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2C7C16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2C7C16" w:rsidP="0029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E63171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НГПУ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E63171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BC390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E63171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E78" w:rsidRDefault="00292237" w:rsidP="00086E7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086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ФГОС ООО: Эффективная реализация в школьном иноязычном образовании</w:t>
            </w:r>
            <w:r w:rsidRPr="00B92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292237" w:rsidRPr="00B92ADA" w:rsidRDefault="00292237" w:rsidP="00086E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НИПКиПРО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E78" w:rsidRPr="00B92ADA" w:rsidTr="00270C4B">
        <w:trPr>
          <w:trHeight w:val="92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2237" w:rsidRPr="00B92ADA" w:rsidRDefault="00183F8D" w:rsidP="0027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E63171" w:rsidP="0027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Чернозипунникова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E63171" w:rsidP="0027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2C7C16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2C7C16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E63171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НГПУ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E63171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82329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2237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3171" w:rsidRPr="00270C4B" w:rsidRDefault="00823297" w:rsidP="0027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«Актуальные вопросы реализации требований ФГОС в образовании обучающихся с ОВЗ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E78" w:rsidRPr="00B92ADA" w:rsidTr="00270C4B">
        <w:trPr>
          <w:trHeight w:val="9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2237" w:rsidRPr="00B92ADA" w:rsidRDefault="00183F8D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292237" w:rsidP="0027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Лучинина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2C7C16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2C7C16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270C4B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НГПУ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292237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0C4B" w:rsidRPr="00270C4B" w:rsidRDefault="00270C4B" w:rsidP="0027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0C4B" w:rsidRPr="00270C4B" w:rsidRDefault="00270C4B" w:rsidP="0027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0C4B" w:rsidRPr="00270C4B" w:rsidRDefault="00270C4B" w:rsidP="0027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6E78" w:rsidRPr="00B92ADA" w:rsidRDefault="00270C4B" w:rsidP="0027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086E78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70C4B" w:rsidRDefault="00270C4B" w:rsidP="0027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0C4B" w:rsidRDefault="00270C4B" w:rsidP="0027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«Актуальные вопросы реализации требований ФГОС в образовании обучающихся с ОВЗ</w:t>
            </w:r>
          </w:p>
          <w:p w:rsidR="00292237" w:rsidRPr="00B92ADA" w:rsidRDefault="00292237" w:rsidP="0027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237" w:rsidRPr="00B92ADA" w:rsidRDefault="00BC3907" w:rsidP="0027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Благодарственные письма, грамоты</w:t>
            </w:r>
          </w:p>
        </w:tc>
      </w:tr>
      <w:tr w:rsidR="00270C4B" w:rsidRPr="00B92ADA" w:rsidTr="00270C4B">
        <w:trPr>
          <w:trHeight w:val="103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0C4B" w:rsidRDefault="00270C4B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C4B" w:rsidRPr="00B92ADA" w:rsidRDefault="00270C4B" w:rsidP="0027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Агальцева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C4B" w:rsidRPr="00B92ADA" w:rsidRDefault="00270C4B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C4B" w:rsidRPr="00B92ADA" w:rsidRDefault="00270C4B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C4B" w:rsidRDefault="002C7C16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C4B" w:rsidRDefault="002C7C16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C4B" w:rsidRPr="00B92ADA" w:rsidRDefault="00270C4B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C4B" w:rsidRPr="00B92ADA" w:rsidRDefault="00270C4B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НГПУ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C4B" w:rsidRPr="00B92ADA" w:rsidRDefault="00270C4B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C4B" w:rsidRDefault="00270C4B" w:rsidP="0027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C4B" w:rsidRDefault="00270C4B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0C4B" w:rsidRDefault="00270C4B" w:rsidP="0027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0C4B" w:rsidRDefault="00270C4B" w:rsidP="0027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0C4B" w:rsidRDefault="00270C4B" w:rsidP="0027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0C4B" w:rsidRDefault="00270C4B" w:rsidP="0027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0C4B" w:rsidRDefault="00270C4B" w:rsidP="0027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0C4B" w:rsidRDefault="00270C4B" w:rsidP="0027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C4B" w:rsidRPr="00B92ADA" w:rsidRDefault="00270C4B" w:rsidP="0027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0C4B" w:rsidRPr="00B92ADA" w:rsidTr="00270C4B">
        <w:trPr>
          <w:trHeight w:val="11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0C4B" w:rsidRDefault="00270C4B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8.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C4B" w:rsidRPr="00B92ADA" w:rsidRDefault="002C7C16" w:rsidP="0027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C4B" w:rsidRPr="00B92ADA" w:rsidRDefault="002C7C16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C4B" w:rsidRPr="00B92ADA" w:rsidRDefault="002C7C16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C4B" w:rsidRDefault="005F0301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C4B" w:rsidRDefault="005F0301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месяцев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C4B" w:rsidRPr="00B92ADA" w:rsidRDefault="005F0301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Обучается, 3 курс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C4B" w:rsidRPr="00B92ADA" w:rsidRDefault="00270C4B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НГПУ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C4B" w:rsidRPr="00B92ADA" w:rsidRDefault="005F0301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C4B" w:rsidRDefault="00270C4B" w:rsidP="0027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C4B" w:rsidRDefault="00270C4B" w:rsidP="004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0C4B" w:rsidRDefault="00270C4B" w:rsidP="0027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0C4B" w:rsidRDefault="00270C4B" w:rsidP="0027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C4B" w:rsidRPr="00B92ADA" w:rsidRDefault="00270C4B" w:rsidP="0027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13"/>
        <w:gridCol w:w="47"/>
        <w:gridCol w:w="2581"/>
        <w:gridCol w:w="68"/>
        <w:gridCol w:w="2452"/>
        <w:gridCol w:w="96"/>
        <w:gridCol w:w="2539"/>
        <w:gridCol w:w="2383"/>
        <w:gridCol w:w="162"/>
        <w:gridCol w:w="2333"/>
        <w:gridCol w:w="214"/>
      </w:tblGrid>
      <w:tr w:rsidR="009E5228" w:rsidRPr="00B92ADA" w:rsidTr="009E5228">
        <w:trPr>
          <w:gridAfter w:val="1"/>
          <w:wAfter w:w="222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28" w:rsidRPr="00B92ADA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9E5228" w:rsidP="009E52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Август, </w:t>
            </w:r>
            <w:r w:rsidRPr="00B92ADA">
              <w:rPr>
                <w:rFonts w:ascii="Times New Roman" w:hAnsi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5F0301" w:rsidRDefault="009E5228" w:rsidP="004F6E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0301">
              <w:rPr>
                <w:rFonts w:ascii="Times New Roman" w:hAnsi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9E5228" w:rsidP="004F6E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2ADA">
              <w:rPr>
                <w:rFonts w:ascii="Times New Roman" w:hAnsi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9E5228" w:rsidP="004F6E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2ADA">
              <w:rPr>
                <w:rFonts w:ascii="Times New Roman" w:hAnsi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9E5228" w:rsidP="004F6E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2ADA">
              <w:rPr>
                <w:rFonts w:ascii="Times New Roman" w:hAnsi="Times New Roman"/>
                <w:b/>
                <w:sz w:val="18"/>
                <w:szCs w:val="18"/>
              </w:rPr>
              <w:t>январь</w:t>
            </w:r>
          </w:p>
        </w:tc>
      </w:tr>
      <w:tr w:rsidR="009E5228" w:rsidRPr="00B92ADA" w:rsidTr="009E5228">
        <w:trPr>
          <w:gridAfter w:val="1"/>
          <w:wAfter w:w="222" w:type="dxa"/>
          <w:trHeight w:val="101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9E5228" w:rsidP="004F6ED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70C4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B92ADA">
              <w:rPr>
                <w:rFonts w:ascii="Times New Roman" w:hAnsi="Times New Roman"/>
                <w:b/>
                <w:sz w:val="18"/>
                <w:szCs w:val="18"/>
              </w:rPr>
              <w:t>. Педагогические советы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Default="00BC3907" w:rsidP="004F6E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Цели, задачи на 20</w:t>
            </w:r>
            <w:r w:rsidR="005F0301">
              <w:rPr>
                <w:rFonts w:ascii="Times New Roman" w:hAnsi="Times New Roman"/>
                <w:sz w:val="18"/>
                <w:szCs w:val="18"/>
              </w:rPr>
              <w:t>20-2021</w:t>
            </w:r>
            <w:r w:rsidR="009E5228" w:rsidRPr="00B92ADA">
              <w:rPr>
                <w:rFonts w:ascii="Times New Roman" w:hAnsi="Times New Roman"/>
                <w:sz w:val="18"/>
                <w:szCs w:val="18"/>
              </w:rPr>
              <w:t xml:space="preserve">уч.год. </w:t>
            </w:r>
            <w:r w:rsidR="009E5228">
              <w:rPr>
                <w:rFonts w:ascii="Times New Roman" w:hAnsi="Times New Roman"/>
                <w:sz w:val="18"/>
                <w:szCs w:val="18"/>
              </w:rPr>
              <w:t>П</w:t>
            </w:r>
            <w:r w:rsidR="009E5228" w:rsidRPr="00B92ADA">
              <w:rPr>
                <w:rFonts w:ascii="Times New Roman" w:hAnsi="Times New Roman"/>
                <w:sz w:val="18"/>
                <w:szCs w:val="18"/>
              </w:rPr>
              <w:t>ланирование на новый учебный год. Утверждение РП</w:t>
            </w:r>
          </w:p>
          <w:p w:rsidR="002F1102" w:rsidRPr="00B92ADA" w:rsidRDefault="002F1102" w:rsidP="004F6E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август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28" w:rsidRPr="00086E78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28" w:rsidRPr="00B92ADA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28" w:rsidRPr="00B92ADA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28" w:rsidRPr="00B92ADA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5228" w:rsidRPr="00B92ADA" w:rsidTr="009E5228">
        <w:trPr>
          <w:gridAfter w:val="1"/>
          <w:wAfter w:w="222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9E5228" w:rsidP="004F6ED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2ADA">
              <w:rPr>
                <w:rFonts w:ascii="Times New Roman" w:hAnsi="Times New Roman"/>
                <w:b/>
                <w:sz w:val="18"/>
                <w:szCs w:val="18"/>
              </w:rPr>
              <w:t xml:space="preserve">2.  Теоретические и практические семинары, </w:t>
            </w:r>
            <w:proofErr w:type="spellStart"/>
            <w:r w:rsidRPr="00B92ADA">
              <w:rPr>
                <w:rFonts w:ascii="Times New Roman" w:hAnsi="Times New Roman"/>
                <w:b/>
                <w:sz w:val="18"/>
                <w:szCs w:val="18"/>
              </w:rPr>
              <w:t>пед</w:t>
            </w:r>
            <w:proofErr w:type="spellEnd"/>
            <w:r w:rsidRPr="00B92ADA">
              <w:rPr>
                <w:rFonts w:ascii="Times New Roman" w:hAnsi="Times New Roman"/>
                <w:b/>
                <w:sz w:val="18"/>
                <w:szCs w:val="18"/>
              </w:rPr>
              <w:t>. чтения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9E5228" w:rsidP="0096263C">
            <w:pPr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>Отчет о работе районного МО за</w:t>
            </w:r>
            <w:r w:rsidR="005F0301">
              <w:rPr>
                <w:rFonts w:ascii="Times New Roman" w:hAnsi="Times New Roman"/>
                <w:sz w:val="18"/>
                <w:szCs w:val="18"/>
              </w:rPr>
              <w:t xml:space="preserve"> 2019-2020</w:t>
            </w:r>
            <w:r w:rsidRPr="00B92ADA">
              <w:rPr>
                <w:rFonts w:ascii="Times New Roman" w:hAnsi="Times New Roman"/>
                <w:sz w:val="18"/>
                <w:szCs w:val="18"/>
              </w:rPr>
              <w:t>уч.год. Планирование на новый учебный год.МБОУ СОШ №36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086E78" w:rsidRDefault="006567CA" w:rsidP="004F6E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Результаты ЕГЭ за 201</w:t>
            </w:r>
            <w:r w:rsidR="005F0301">
              <w:rPr>
                <w:rFonts w:ascii="Times New Roman" w:hAnsi="Times New Roman"/>
                <w:sz w:val="18"/>
                <w:szCs w:val="18"/>
              </w:rPr>
              <w:t>9-2020</w:t>
            </w:r>
            <w:r w:rsidR="009E5228" w:rsidRPr="00086E78">
              <w:rPr>
                <w:rFonts w:ascii="Times New Roman" w:hAnsi="Times New Roman"/>
                <w:sz w:val="18"/>
                <w:szCs w:val="18"/>
              </w:rPr>
              <w:t xml:space="preserve">у.г., рекомендации по подготовке учащихся к ИА. </w:t>
            </w:r>
          </w:p>
          <w:p w:rsidR="009E5228" w:rsidRPr="00086E78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  <w:r w:rsidRPr="00086E78">
              <w:rPr>
                <w:rFonts w:ascii="Times New Roman" w:hAnsi="Times New Roman"/>
                <w:sz w:val="18"/>
                <w:szCs w:val="18"/>
              </w:rPr>
              <w:t xml:space="preserve">Гимназия № 15 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28" w:rsidRPr="00B92ADA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5228" w:rsidRPr="00B92ADA" w:rsidTr="009E5228">
        <w:trPr>
          <w:gridAfter w:val="1"/>
          <w:wAfter w:w="222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9E5228" w:rsidP="004F6ED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2ADA">
              <w:rPr>
                <w:rFonts w:ascii="Times New Roman" w:hAnsi="Times New Roman"/>
                <w:b/>
                <w:sz w:val="18"/>
                <w:szCs w:val="18"/>
              </w:rPr>
              <w:t>3. Предметные недели, олимпиады, конференции внутри школы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28" w:rsidRPr="00B92ADA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28" w:rsidRPr="00086E78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  <w:r w:rsidRPr="00086E78">
              <w:rPr>
                <w:rFonts w:ascii="Times New Roman" w:hAnsi="Times New Roman"/>
                <w:sz w:val="18"/>
                <w:szCs w:val="18"/>
              </w:rPr>
              <w:t>Всероссийская олимпиада школьников, школьный этап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28" w:rsidRPr="00B92ADA" w:rsidRDefault="009E5228" w:rsidP="009626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Default="009E5228" w:rsidP="0096263C">
            <w:pPr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>Всероссийский конкурс «Британский бульдог» Районный этап НПК школьников (9-11 класс)</w:t>
            </w:r>
          </w:p>
          <w:p w:rsidR="009E5228" w:rsidRPr="00B92ADA" w:rsidRDefault="009E5228" w:rsidP="009626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28" w:rsidRPr="00B92ADA" w:rsidRDefault="00003DC4" w:rsidP="004F6E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Неделя ИЯ (13-17 января</w:t>
            </w:r>
            <w:r w:rsidRPr="00003DC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9E5228" w:rsidRPr="00B92ADA" w:rsidTr="009E5228">
        <w:trPr>
          <w:gridAfter w:val="1"/>
          <w:wAfter w:w="222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9E5228" w:rsidP="004F6ED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2ADA">
              <w:rPr>
                <w:rFonts w:ascii="Times New Roman" w:hAnsi="Times New Roman"/>
                <w:b/>
                <w:sz w:val="18"/>
                <w:szCs w:val="18"/>
              </w:rPr>
              <w:t>4. Аттестация,  работа по повышению мастерства: методические декады, открытые уроки, семинары, обмен опытом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2ADA">
              <w:rPr>
                <w:rFonts w:ascii="Times New Roman" w:hAnsi="Times New Roman"/>
                <w:sz w:val="18"/>
                <w:szCs w:val="18"/>
              </w:rPr>
              <w:t>Взаимопосещение</w:t>
            </w:r>
            <w:proofErr w:type="spellEnd"/>
            <w:r w:rsidRPr="00B92ADA">
              <w:rPr>
                <w:rFonts w:ascii="Times New Roman" w:hAnsi="Times New Roman"/>
                <w:sz w:val="18"/>
                <w:szCs w:val="18"/>
              </w:rPr>
              <w:t xml:space="preserve"> уроков, работа с молодыми педагогами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086E78" w:rsidRDefault="008E0B22" w:rsidP="004F6E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0B22">
              <w:rPr>
                <w:rFonts w:ascii="Times New Roman" w:hAnsi="Times New Roman"/>
                <w:sz w:val="18"/>
                <w:szCs w:val="18"/>
              </w:rPr>
              <w:t>Взаимопосещение</w:t>
            </w:r>
            <w:proofErr w:type="spellEnd"/>
            <w:r w:rsidRPr="008E0B22">
              <w:rPr>
                <w:rFonts w:ascii="Times New Roman" w:hAnsi="Times New Roman"/>
                <w:sz w:val="18"/>
                <w:szCs w:val="18"/>
              </w:rPr>
              <w:t xml:space="preserve"> уроков, работа с молодыми педагогами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28" w:rsidRPr="00B92ADA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2ADA">
              <w:rPr>
                <w:rFonts w:ascii="Times New Roman" w:hAnsi="Times New Roman"/>
                <w:sz w:val="18"/>
                <w:szCs w:val="18"/>
              </w:rPr>
              <w:t>Взаимопосещение</w:t>
            </w:r>
            <w:proofErr w:type="spellEnd"/>
            <w:r w:rsidRPr="00B92ADA">
              <w:rPr>
                <w:rFonts w:ascii="Times New Roman" w:hAnsi="Times New Roman"/>
                <w:sz w:val="18"/>
                <w:szCs w:val="18"/>
              </w:rPr>
              <w:t xml:space="preserve"> уроков, работа с молодыми педагогами</w:t>
            </w:r>
          </w:p>
        </w:tc>
      </w:tr>
      <w:tr w:rsidR="009E5228" w:rsidRPr="00B92ADA" w:rsidTr="009E5228">
        <w:trPr>
          <w:gridAfter w:val="1"/>
          <w:wAfter w:w="222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9E5228" w:rsidP="004F6ED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2ADA">
              <w:rPr>
                <w:rFonts w:ascii="Times New Roman" w:hAnsi="Times New Roman"/>
                <w:b/>
                <w:sz w:val="18"/>
                <w:szCs w:val="18"/>
              </w:rPr>
              <w:t xml:space="preserve">5. </w:t>
            </w:r>
            <w:proofErr w:type="spellStart"/>
            <w:r w:rsidRPr="00B92ADA">
              <w:rPr>
                <w:rFonts w:ascii="Times New Roman" w:hAnsi="Times New Roman"/>
                <w:b/>
                <w:sz w:val="18"/>
                <w:szCs w:val="18"/>
              </w:rPr>
              <w:t>Срезовые</w:t>
            </w:r>
            <w:proofErr w:type="spellEnd"/>
            <w:r w:rsidRPr="00B92ADA">
              <w:rPr>
                <w:rFonts w:ascii="Times New Roman" w:hAnsi="Times New Roman"/>
                <w:b/>
                <w:sz w:val="18"/>
                <w:szCs w:val="18"/>
              </w:rPr>
              <w:t>, итоговые работы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28" w:rsidRPr="00B92ADA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086E78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  <w:r w:rsidRPr="00086E78">
              <w:rPr>
                <w:rFonts w:ascii="Times New Roman" w:hAnsi="Times New Roman"/>
                <w:sz w:val="18"/>
                <w:szCs w:val="18"/>
              </w:rPr>
              <w:t>Контрольные срезы за 1-ую четверть</w:t>
            </w:r>
          </w:p>
          <w:p w:rsidR="009E5228" w:rsidRPr="00086E78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28" w:rsidRPr="00B92ADA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>Контрольные срезы за 1-ое полугодие в 5-11 классах (</w:t>
            </w:r>
            <w:proofErr w:type="spellStart"/>
            <w:r w:rsidRPr="00B92ADA">
              <w:rPr>
                <w:rFonts w:ascii="Times New Roman" w:hAnsi="Times New Roman"/>
                <w:sz w:val="18"/>
                <w:szCs w:val="18"/>
              </w:rPr>
              <w:t>аудирование</w:t>
            </w:r>
            <w:proofErr w:type="spellEnd"/>
            <w:r w:rsidRPr="00B92ADA">
              <w:rPr>
                <w:rFonts w:ascii="Times New Roman" w:hAnsi="Times New Roman"/>
                <w:sz w:val="18"/>
                <w:szCs w:val="18"/>
              </w:rPr>
              <w:t>, чтение, говорение, л-</w:t>
            </w:r>
            <w:proofErr w:type="spellStart"/>
            <w:r w:rsidRPr="00B92ADA"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 w:rsidRPr="00B92ADA">
              <w:rPr>
                <w:rFonts w:ascii="Times New Roman" w:hAnsi="Times New Roman"/>
                <w:sz w:val="18"/>
                <w:szCs w:val="18"/>
              </w:rPr>
              <w:t xml:space="preserve"> материал.)</w:t>
            </w:r>
          </w:p>
          <w:p w:rsidR="002F1102" w:rsidRPr="00B92ADA" w:rsidRDefault="002F1102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28" w:rsidRPr="00B92ADA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5228" w:rsidRPr="00B92ADA" w:rsidTr="009E5228">
        <w:trPr>
          <w:gridAfter w:val="1"/>
          <w:wAfter w:w="222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9E5228" w:rsidP="004F6ED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2ADA">
              <w:rPr>
                <w:rFonts w:ascii="Times New Roman" w:hAnsi="Times New Roman"/>
                <w:b/>
                <w:sz w:val="18"/>
                <w:szCs w:val="18"/>
              </w:rPr>
              <w:t>6. Заседания МО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5F0301" w:rsidP="0096263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Планирование работы МО на 2020-2021</w:t>
            </w:r>
            <w:r w:rsidR="00BC39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9E5228" w:rsidRPr="00B92ADA">
              <w:rPr>
                <w:rFonts w:ascii="Times New Roman" w:hAnsi="Times New Roman"/>
                <w:sz w:val="18"/>
                <w:szCs w:val="18"/>
              </w:rPr>
              <w:t>уч.год</w:t>
            </w:r>
            <w:proofErr w:type="spellEnd"/>
            <w:r w:rsidR="009E5228" w:rsidRPr="00B92ADA">
              <w:rPr>
                <w:rFonts w:ascii="Times New Roman" w:hAnsi="Times New Roman"/>
                <w:sz w:val="18"/>
                <w:szCs w:val="18"/>
              </w:rPr>
              <w:t>.  Корректировка РП</w:t>
            </w:r>
          </w:p>
          <w:p w:rsidR="009E5228" w:rsidRPr="00B92ADA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28" w:rsidRPr="00086E78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 xml:space="preserve">Итоги 1-й четверти, итоги районной олимпиады, подготовка к неделе иностранного языка. </w:t>
            </w:r>
          </w:p>
          <w:p w:rsidR="009E5228" w:rsidRPr="00B92ADA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>Анализ выполнения РП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28" w:rsidRPr="00B92ADA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9E5228" w:rsidP="0096263C">
            <w:pPr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 xml:space="preserve">Итоги 1-го полугодия, результаты </w:t>
            </w:r>
            <w:proofErr w:type="spellStart"/>
            <w:r w:rsidRPr="00B92ADA">
              <w:rPr>
                <w:rFonts w:ascii="Times New Roman" w:hAnsi="Times New Roman"/>
                <w:sz w:val="18"/>
                <w:szCs w:val="18"/>
              </w:rPr>
              <w:t>срезовых</w:t>
            </w:r>
            <w:proofErr w:type="spellEnd"/>
            <w:r w:rsidRPr="00B92ADA">
              <w:rPr>
                <w:rFonts w:ascii="Times New Roman" w:hAnsi="Times New Roman"/>
                <w:sz w:val="18"/>
                <w:szCs w:val="18"/>
              </w:rPr>
              <w:t xml:space="preserve"> работ, итоги проведения недели ИЯ, требования к </w:t>
            </w:r>
            <w:r>
              <w:rPr>
                <w:rFonts w:ascii="Times New Roman" w:hAnsi="Times New Roman"/>
                <w:sz w:val="18"/>
                <w:szCs w:val="18"/>
              </w:rPr>
              <w:t>со</w:t>
            </w:r>
            <w:r w:rsidRPr="00B92ADA">
              <w:rPr>
                <w:rFonts w:ascii="Times New Roman" w:hAnsi="Times New Roman"/>
                <w:sz w:val="18"/>
                <w:szCs w:val="18"/>
              </w:rPr>
              <w:t xml:space="preserve">держанию кабинета. </w:t>
            </w:r>
          </w:p>
        </w:tc>
      </w:tr>
      <w:tr w:rsidR="009E5228" w:rsidRPr="00B92ADA" w:rsidTr="009E5228">
        <w:trPr>
          <w:gridAfter w:val="1"/>
          <w:wAfter w:w="222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9E5228" w:rsidP="004F6ED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2AD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7. Подготовка к аттестации школы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28" w:rsidRPr="00B92ADA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086E78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  <w:r w:rsidRPr="00086E78">
              <w:rPr>
                <w:rFonts w:ascii="Times New Roman" w:hAnsi="Times New Roman"/>
                <w:sz w:val="18"/>
                <w:szCs w:val="18"/>
              </w:rPr>
              <w:t>Система и качество проверки, Объем работ (5-8 классы)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>Ди</w:t>
            </w:r>
            <w:r w:rsidR="005F0301">
              <w:rPr>
                <w:rFonts w:ascii="Times New Roman" w:hAnsi="Times New Roman"/>
                <w:sz w:val="18"/>
                <w:szCs w:val="18"/>
              </w:rPr>
              <w:t>агностика качества обучения 2019-2020</w:t>
            </w:r>
            <w:r w:rsidR="00BC39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92ADA">
              <w:rPr>
                <w:rFonts w:ascii="Times New Roman" w:hAnsi="Times New Roman"/>
                <w:sz w:val="18"/>
                <w:szCs w:val="18"/>
              </w:rPr>
              <w:t>уч.год</w:t>
            </w:r>
            <w:proofErr w:type="spellEnd"/>
            <w:r w:rsidRPr="00B92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>Система и качество проверки, Объем работ (9-11 классы)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28" w:rsidRPr="00B92ADA" w:rsidRDefault="009E5228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5228" w:rsidRPr="00B92ADA" w:rsidTr="009E5228">
        <w:trPr>
          <w:gridAfter w:val="1"/>
          <w:wAfter w:w="222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9E5228" w:rsidP="004F6ED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2ADA">
              <w:rPr>
                <w:rFonts w:ascii="Times New Roman" w:hAnsi="Times New Roman"/>
                <w:b/>
                <w:sz w:val="18"/>
                <w:szCs w:val="18"/>
              </w:rPr>
              <w:t>8. Подготовка к ГИА , к олимпиадам, работа с детьми ОВЗ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9E5228" w:rsidP="00127306">
            <w:pPr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>Итоговый се</w:t>
            </w:r>
            <w:r w:rsidR="006567CA">
              <w:rPr>
                <w:rFonts w:ascii="Times New Roman" w:hAnsi="Times New Roman"/>
                <w:sz w:val="18"/>
                <w:szCs w:val="18"/>
              </w:rPr>
              <w:t>минар по результатам ЕГЭ</w:t>
            </w:r>
            <w:r w:rsidR="005F0301">
              <w:rPr>
                <w:rFonts w:ascii="Times New Roman" w:hAnsi="Times New Roman"/>
                <w:sz w:val="18"/>
                <w:szCs w:val="18"/>
              </w:rPr>
              <w:t xml:space="preserve"> за 2019-2020</w:t>
            </w:r>
            <w:r w:rsidR="00BC39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2ADA">
              <w:rPr>
                <w:rFonts w:ascii="Times New Roman" w:hAnsi="Times New Roman"/>
                <w:sz w:val="18"/>
                <w:szCs w:val="18"/>
              </w:rPr>
              <w:t>г, Работа с детьми с ОВЗ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086E78" w:rsidRDefault="009E5228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86E78">
              <w:rPr>
                <w:rFonts w:ascii="Times New Roman" w:hAnsi="Times New Roman"/>
                <w:sz w:val="18"/>
                <w:szCs w:val="18"/>
              </w:rPr>
              <w:t xml:space="preserve">Подготовка к ГИА </w:t>
            </w:r>
          </w:p>
          <w:p w:rsidR="009E5228" w:rsidRPr="00086E78" w:rsidRDefault="009E5228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86E78">
              <w:rPr>
                <w:rFonts w:ascii="Times New Roman" w:hAnsi="Times New Roman"/>
                <w:sz w:val="18"/>
                <w:szCs w:val="18"/>
              </w:rPr>
              <w:t>Подготовка к олимпиадам</w:t>
            </w:r>
          </w:p>
          <w:p w:rsidR="009E5228" w:rsidRPr="00086E78" w:rsidRDefault="009E5228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86E78">
              <w:rPr>
                <w:rFonts w:ascii="Times New Roman" w:hAnsi="Times New Roman"/>
                <w:sz w:val="18"/>
                <w:szCs w:val="18"/>
              </w:rPr>
              <w:t>Работа с детьми с ОВЗ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9E5228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 xml:space="preserve">Подготовка к ГИА </w:t>
            </w:r>
          </w:p>
          <w:p w:rsidR="009E5228" w:rsidRPr="00B92ADA" w:rsidRDefault="009E5228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>Подготовка к олимпиадам</w:t>
            </w:r>
          </w:p>
          <w:p w:rsidR="009E5228" w:rsidRPr="00B92ADA" w:rsidRDefault="009E5228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>Работа с детьми с ОВЗ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9E5228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>Подготовка к ГИА</w:t>
            </w:r>
          </w:p>
          <w:p w:rsidR="009E5228" w:rsidRPr="00B92ADA" w:rsidRDefault="009E5228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>Подготовка к олимпиадам</w:t>
            </w:r>
          </w:p>
          <w:p w:rsidR="009E5228" w:rsidRPr="00B92ADA" w:rsidRDefault="009E5228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>Работа с детьми с ОВЗ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228" w:rsidRPr="00B92ADA" w:rsidRDefault="009E5228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 xml:space="preserve">Подготовка к ГИА </w:t>
            </w:r>
          </w:p>
          <w:p w:rsidR="009E5228" w:rsidRPr="00B92ADA" w:rsidRDefault="009E5228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>Подготовка к олимпиадам</w:t>
            </w:r>
          </w:p>
          <w:p w:rsidR="009E5228" w:rsidRPr="00B92ADA" w:rsidRDefault="00086E78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детьми с ОВ</w:t>
            </w:r>
          </w:p>
        </w:tc>
      </w:tr>
      <w:tr w:rsidR="00B649AB" w:rsidRPr="00B92ADA" w:rsidTr="0096263C"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B" w:rsidRPr="00B92ADA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086E78" w:rsidRDefault="00B649AB" w:rsidP="004F6E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78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086E78" w:rsidRDefault="00B649AB" w:rsidP="004F6E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78"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B92ADA" w:rsidRDefault="00B649AB" w:rsidP="004F6E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2ADA">
              <w:rPr>
                <w:rFonts w:ascii="Times New Roman" w:hAnsi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B92ADA" w:rsidRDefault="00B649AB" w:rsidP="004F6E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2ADA"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B92ADA" w:rsidRDefault="00B649AB" w:rsidP="004F6E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2ADA">
              <w:rPr>
                <w:rFonts w:ascii="Times New Roman" w:hAnsi="Times New Roman"/>
                <w:b/>
                <w:sz w:val="18"/>
                <w:szCs w:val="18"/>
              </w:rPr>
              <w:t>июнь</w:t>
            </w:r>
          </w:p>
        </w:tc>
      </w:tr>
      <w:tr w:rsidR="00B649AB" w:rsidRPr="00B92ADA" w:rsidTr="0096263C"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B" w:rsidRPr="00B92ADA" w:rsidRDefault="00B649AB" w:rsidP="00B649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2AD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 w:rsidRPr="00B92ADA">
              <w:rPr>
                <w:rFonts w:ascii="Times New Roman" w:hAnsi="Times New Roman"/>
                <w:b/>
                <w:sz w:val="18"/>
                <w:szCs w:val="18"/>
              </w:rPr>
              <w:t>. Педагогические советы</w:t>
            </w:r>
          </w:p>
          <w:p w:rsidR="00B649AB" w:rsidRPr="00B92ADA" w:rsidRDefault="00B649AB" w:rsidP="00B649AB">
            <w:pPr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B" w:rsidRPr="00086E78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B" w:rsidRPr="00086E78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B" w:rsidRPr="00B92ADA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B" w:rsidRPr="00B92ADA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B" w:rsidRPr="00B92ADA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49AB" w:rsidRPr="00B92ADA" w:rsidTr="0096263C"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B92ADA" w:rsidRDefault="00B649AB" w:rsidP="004F6ED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2ADA">
              <w:rPr>
                <w:rFonts w:ascii="Times New Roman" w:hAnsi="Times New Roman"/>
                <w:b/>
                <w:sz w:val="18"/>
                <w:szCs w:val="18"/>
              </w:rPr>
              <w:t xml:space="preserve">2.  Теоретические и практические семинары, </w:t>
            </w:r>
            <w:proofErr w:type="spellStart"/>
            <w:r w:rsidRPr="00B92ADA">
              <w:rPr>
                <w:rFonts w:ascii="Times New Roman" w:hAnsi="Times New Roman"/>
                <w:b/>
                <w:sz w:val="18"/>
                <w:szCs w:val="18"/>
              </w:rPr>
              <w:t>пед</w:t>
            </w:r>
            <w:proofErr w:type="spellEnd"/>
            <w:r w:rsidRPr="00B92ADA">
              <w:rPr>
                <w:rFonts w:ascii="Times New Roman" w:hAnsi="Times New Roman"/>
                <w:b/>
                <w:sz w:val="18"/>
                <w:szCs w:val="18"/>
              </w:rPr>
              <w:t>. чтения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086E78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086E78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649AB" w:rsidRPr="00086E78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B92ADA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B92ADA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B" w:rsidRPr="00B92ADA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49AB" w:rsidRPr="00B92ADA" w:rsidTr="0096263C"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B92ADA" w:rsidRDefault="00B649AB" w:rsidP="004F6ED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2ADA">
              <w:rPr>
                <w:rFonts w:ascii="Times New Roman" w:hAnsi="Times New Roman"/>
                <w:b/>
                <w:sz w:val="18"/>
                <w:szCs w:val="18"/>
              </w:rPr>
              <w:t>3. Предметные недели, олимпиады, конференции внутри школы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086E78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  <w:r w:rsidRPr="00086E78">
              <w:rPr>
                <w:rFonts w:ascii="Times New Roman" w:hAnsi="Times New Roman"/>
                <w:sz w:val="18"/>
                <w:szCs w:val="18"/>
              </w:rPr>
              <w:t>Городская НПК школьников НОУ «Сибирь»</w:t>
            </w:r>
          </w:p>
          <w:p w:rsidR="00B649AB" w:rsidRPr="00086E78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  <w:r w:rsidRPr="00086E78">
              <w:rPr>
                <w:rFonts w:ascii="Times New Roman" w:hAnsi="Times New Roman"/>
                <w:sz w:val="18"/>
                <w:szCs w:val="18"/>
              </w:rPr>
              <w:t>Районный тур НПК младших школьников (3-4 классы)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086E78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  <w:r w:rsidRPr="00086E78">
              <w:rPr>
                <w:rFonts w:ascii="Times New Roman" w:hAnsi="Times New Roman"/>
                <w:sz w:val="18"/>
                <w:szCs w:val="18"/>
              </w:rPr>
              <w:t>Городской конкурс «Не упускай свои   возможности 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B92ADA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>Олимпиада (6-8 классы) в</w:t>
            </w:r>
          </w:p>
          <w:p w:rsidR="00B649AB" w:rsidRPr="00B92ADA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>НУДО «</w:t>
            </w:r>
            <w:proofErr w:type="spellStart"/>
            <w:r w:rsidRPr="00B92ADA">
              <w:rPr>
                <w:rFonts w:ascii="Times New Roman" w:hAnsi="Times New Roman"/>
                <w:sz w:val="18"/>
                <w:szCs w:val="18"/>
              </w:rPr>
              <w:t>Еврошкола</w:t>
            </w:r>
            <w:proofErr w:type="spellEnd"/>
            <w:r w:rsidRPr="00B92ADA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B649AB" w:rsidRPr="00B92ADA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>НПК для учащихся 5, 8 классов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B" w:rsidRPr="00B92ADA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B" w:rsidRPr="00B92ADA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49AB" w:rsidRPr="00B92ADA" w:rsidTr="0096263C"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B92ADA" w:rsidRDefault="00B649AB" w:rsidP="004F6ED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2ADA">
              <w:rPr>
                <w:rFonts w:ascii="Times New Roman" w:hAnsi="Times New Roman"/>
                <w:b/>
                <w:sz w:val="18"/>
                <w:szCs w:val="18"/>
              </w:rPr>
              <w:t>4. Аттестация,  работа по повышению мастерства: методические декады, открытые уроки, семинары, обмен опытом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086E78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086E78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B92ADA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B" w:rsidRPr="00B92ADA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B" w:rsidRPr="00B92ADA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49AB" w:rsidRPr="00B92ADA" w:rsidTr="0096263C"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B92ADA" w:rsidRDefault="00B649AB" w:rsidP="004F6ED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2ADA">
              <w:rPr>
                <w:rFonts w:ascii="Times New Roman" w:hAnsi="Times New Roman"/>
                <w:b/>
                <w:sz w:val="18"/>
                <w:szCs w:val="18"/>
              </w:rPr>
              <w:t xml:space="preserve">5. </w:t>
            </w:r>
            <w:proofErr w:type="spellStart"/>
            <w:r w:rsidRPr="00B92ADA">
              <w:rPr>
                <w:rFonts w:ascii="Times New Roman" w:hAnsi="Times New Roman"/>
                <w:b/>
                <w:sz w:val="18"/>
                <w:szCs w:val="18"/>
              </w:rPr>
              <w:t>Срезовые</w:t>
            </w:r>
            <w:proofErr w:type="spellEnd"/>
            <w:r w:rsidRPr="00B92ADA">
              <w:rPr>
                <w:rFonts w:ascii="Times New Roman" w:hAnsi="Times New Roman"/>
                <w:b/>
                <w:sz w:val="18"/>
                <w:szCs w:val="18"/>
              </w:rPr>
              <w:t>, итоговые работы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B" w:rsidRPr="00086E78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086E78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  <w:r w:rsidRPr="00086E78">
              <w:rPr>
                <w:rFonts w:ascii="Times New Roman" w:hAnsi="Times New Roman"/>
                <w:sz w:val="18"/>
                <w:szCs w:val="18"/>
              </w:rPr>
              <w:t>Контрольные срезы за 3-ую четверть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B" w:rsidRPr="00B92ADA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B92ADA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>Контрольные срезы за 2-ое полугодие в 5-11 классах (</w:t>
            </w:r>
            <w:proofErr w:type="spellStart"/>
            <w:r w:rsidRPr="00B92ADA">
              <w:rPr>
                <w:rFonts w:ascii="Times New Roman" w:hAnsi="Times New Roman"/>
                <w:sz w:val="18"/>
                <w:szCs w:val="18"/>
              </w:rPr>
              <w:t>аудирование</w:t>
            </w:r>
            <w:proofErr w:type="spellEnd"/>
            <w:r w:rsidRPr="00B92ADA">
              <w:rPr>
                <w:rFonts w:ascii="Times New Roman" w:hAnsi="Times New Roman"/>
                <w:sz w:val="18"/>
                <w:szCs w:val="18"/>
              </w:rPr>
              <w:t>, чтение, говорение, л-</w:t>
            </w:r>
            <w:proofErr w:type="spellStart"/>
            <w:r w:rsidRPr="00B92ADA"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 w:rsidRPr="00B92ADA">
              <w:rPr>
                <w:rFonts w:ascii="Times New Roman" w:hAnsi="Times New Roman"/>
                <w:sz w:val="18"/>
                <w:szCs w:val="18"/>
              </w:rPr>
              <w:t xml:space="preserve"> материал.)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B" w:rsidRPr="00B92ADA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49AB" w:rsidRPr="00B92ADA" w:rsidTr="0096263C"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B92ADA" w:rsidRDefault="00B649AB" w:rsidP="004F6ED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2ADA">
              <w:rPr>
                <w:rFonts w:ascii="Times New Roman" w:hAnsi="Times New Roman"/>
                <w:b/>
                <w:sz w:val="18"/>
                <w:szCs w:val="18"/>
              </w:rPr>
              <w:t>6. Заседания МО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B" w:rsidRPr="00086E78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086E78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  <w:r w:rsidRPr="00086E78">
              <w:rPr>
                <w:rFonts w:ascii="Times New Roman" w:hAnsi="Times New Roman"/>
                <w:sz w:val="18"/>
                <w:szCs w:val="18"/>
              </w:rPr>
              <w:t>Итоги 3-й четверти, итоги районной олимпиады</w:t>
            </w:r>
          </w:p>
          <w:p w:rsidR="00B649AB" w:rsidRPr="00086E78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  <w:r w:rsidRPr="00086E78">
              <w:rPr>
                <w:rFonts w:ascii="Times New Roman" w:hAnsi="Times New Roman"/>
                <w:sz w:val="18"/>
                <w:szCs w:val="18"/>
              </w:rPr>
              <w:t xml:space="preserve">Сообщения по темам самообразования, итоги </w:t>
            </w:r>
            <w:proofErr w:type="spellStart"/>
            <w:r w:rsidRPr="00086E78">
              <w:rPr>
                <w:rFonts w:ascii="Times New Roman" w:hAnsi="Times New Roman"/>
                <w:sz w:val="18"/>
                <w:szCs w:val="18"/>
              </w:rPr>
              <w:t>срезовых</w:t>
            </w:r>
            <w:proofErr w:type="spellEnd"/>
            <w:r w:rsidRPr="00086E78">
              <w:rPr>
                <w:rFonts w:ascii="Times New Roman" w:hAnsi="Times New Roman"/>
                <w:sz w:val="18"/>
                <w:szCs w:val="18"/>
              </w:rPr>
              <w:t xml:space="preserve"> работ</w:t>
            </w:r>
          </w:p>
          <w:p w:rsidR="00B649AB" w:rsidRPr="00086E78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  <w:r w:rsidRPr="00086E78">
              <w:rPr>
                <w:rFonts w:ascii="Times New Roman" w:hAnsi="Times New Roman"/>
                <w:sz w:val="18"/>
                <w:szCs w:val="18"/>
              </w:rPr>
              <w:t>Анализ выполнения РП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B" w:rsidRPr="00B92ADA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B92ADA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 xml:space="preserve">Итоги 2-го полугодия, результаты </w:t>
            </w:r>
            <w:proofErr w:type="spellStart"/>
            <w:r w:rsidRPr="00B92ADA">
              <w:rPr>
                <w:rFonts w:ascii="Times New Roman" w:hAnsi="Times New Roman"/>
                <w:sz w:val="18"/>
                <w:szCs w:val="18"/>
              </w:rPr>
              <w:t>срезовых</w:t>
            </w:r>
            <w:proofErr w:type="spellEnd"/>
            <w:r w:rsidRPr="00B92ADA">
              <w:rPr>
                <w:rFonts w:ascii="Times New Roman" w:hAnsi="Times New Roman"/>
                <w:sz w:val="18"/>
                <w:szCs w:val="18"/>
              </w:rPr>
              <w:t xml:space="preserve"> работ</w:t>
            </w:r>
            <w:r w:rsidR="00270C4B">
              <w:rPr>
                <w:rFonts w:ascii="Times New Roman" w:hAnsi="Times New Roman"/>
                <w:sz w:val="18"/>
                <w:szCs w:val="18"/>
              </w:rPr>
              <w:t>, планирование раб</w:t>
            </w:r>
            <w:r w:rsidR="00BC3907">
              <w:rPr>
                <w:rFonts w:ascii="Times New Roman" w:hAnsi="Times New Roman"/>
                <w:sz w:val="18"/>
                <w:szCs w:val="18"/>
              </w:rPr>
              <w:t>оты МО на 2020-2021</w:t>
            </w:r>
            <w:r w:rsidRPr="00B92ADA">
              <w:rPr>
                <w:rFonts w:ascii="Times New Roman" w:hAnsi="Times New Roman"/>
                <w:sz w:val="18"/>
                <w:szCs w:val="18"/>
              </w:rPr>
              <w:t>уч.год</w:t>
            </w:r>
          </w:p>
          <w:p w:rsidR="00B649AB" w:rsidRPr="00B92ADA" w:rsidRDefault="00BC3907" w:rsidP="004F6E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работы  за 2019-2020</w:t>
            </w:r>
            <w:r w:rsidR="00B649AB" w:rsidRPr="00B92ADA">
              <w:rPr>
                <w:rFonts w:ascii="Times New Roman" w:hAnsi="Times New Roman"/>
                <w:sz w:val="18"/>
                <w:szCs w:val="18"/>
              </w:rPr>
              <w:t>уч.год.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B" w:rsidRPr="00B92ADA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49AB" w:rsidRPr="00B92ADA" w:rsidTr="0096263C"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B" w:rsidRPr="00B92ADA" w:rsidRDefault="00B649AB" w:rsidP="004F6ED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2ADA">
              <w:rPr>
                <w:rFonts w:ascii="Times New Roman" w:hAnsi="Times New Roman"/>
                <w:b/>
                <w:sz w:val="18"/>
                <w:szCs w:val="18"/>
              </w:rPr>
              <w:t>7. Подготовка к аттестации школы</w:t>
            </w:r>
          </w:p>
          <w:p w:rsidR="00B649AB" w:rsidRPr="00B92ADA" w:rsidRDefault="00B649AB" w:rsidP="004F6ED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B" w:rsidRPr="00086E78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B" w:rsidRPr="00086E78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B92ADA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>Диагностика</w:t>
            </w:r>
            <w:r w:rsidR="005F0301">
              <w:rPr>
                <w:rFonts w:ascii="Times New Roman" w:hAnsi="Times New Roman"/>
                <w:sz w:val="18"/>
                <w:szCs w:val="18"/>
              </w:rPr>
              <w:t xml:space="preserve"> качества обучения 2020-2021</w:t>
            </w:r>
            <w:r w:rsidRPr="00B92ADA">
              <w:rPr>
                <w:rFonts w:ascii="Times New Roman" w:hAnsi="Times New Roman"/>
                <w:sz w:val="18"/>
                <w:szCs w:val="18"/>
              </w:rPr>
              <w:t>уч.год.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B" w:rsidRPr="00B92ADA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B" w:rsidRPr="00B92ADA" w:rsidRDefault="00B649AB" w:rsidP="004F6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49AB" w:rsidRPr="00B92ADA" w:rsidTr="0096263C"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B" w:rsidRPr="00B92ADA" w:rsidRDefault="00B649AB" w:rsidP="004F6ED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2AD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8. Подготовка к </w:t>
            </w:r>
            <w:proofErr w:type="gramStart"/>
            <w:r w:rsidRPr="00B92ADA">
              <w:rPr>
                <w:rFonts w:ascii="Times New Roman" w:hAnsi="Times New Roman"/>
                <w:b/>
                <w:sz w:val="18"/>
                <w:szCs w:val="18"/>
              </w:rPr>
              <w:t xml:space="preserve">ГИА </w:t>
            </w:r>
            <w:r w:rsidR="00127306" w:rsidRPr="00B92ADA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proofErr w:type="gramEnd"/>
            <w:r w:rsidR="00127306" w:rsidRPr="00B92ADA">
              <w:rPr>
                <w:rFonts w:ascii="Times New Roman" w:hAnsi="Times New Roman"/>
                <w:b/>
                <w:sz w:val="18"/>
                <w:szCs w:val="18"/>
              </w:rPr>
              <w:t xml:space="preserve"> к олимпиадам, работа с детьми с ОВЗ</w:t>
            </w:r>
          </w:p>
          <w:p w:rsidR="00B649AB" w:rsidRPr="00B92ADA" w:rsidRDefault="00B649AB" w:rsidP="004F6ED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086E78" w:rsidRDefault="00B649AB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86E78">
              <w:rPr>
                <w:rFonts w:ascii="Times New Roman" w:hAnsi="Times New Roman"/>
                <w:sz w:val="18"/>
                <w:szCs w:val="18"/>
              </w:rPr>
              <w:t xml:space="preserve">Подготовка к ГИА </w:t>
            </w:r>
          </w:p>
          <w:p w:rsidR="00127306" w:rsidRPr="00086E78" w:rsidRDefault="00127306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86E78">
              <w:rPr>
                <w:rFonts w:ascii="Times New Roman" w:hAnsi="Times New Roman"/>
                <w:sz w:val="18"/>
                <w:szCs w:val="18"/>
              </w:rPr>
              <w:t>Подготовка к олимпиадам</w:t>
            </w:r>
          </w:p>
          <w:p w:rsidR="00127306" w:rsidRPr="00086E78" w:rsidRDefault="00127306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86E78">
              <w:rPr>
                <w:rFonts w:ascii="Times New Roman" w:hAnsi="Times New Roman"/>
                <w:sz w:val="18"/>
                <w:szCs w:val="18"/>
              </w:rPr>
              <w:t>Работа с детьми с ОВЗ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086E78" w:rsidRDefault="00B649AB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86E78">
              <w:rPr>
                <w:rFonts w:ascii="Times New Roman" w:hAnsi="Times New Roman"/>
                <w:sz w:val="18"/>
                <w:szCs w:val="18"/>
              </w:rPr>
              <w:t xml:space="preserve">Подготовка к ГИА </w:t>
            </w:r>
          </w:p>
          <w:p w:rsidR="00127306" w:rsidRPr="00086E78" w:rsidRDefault="00127306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86E78">
              <w:rPr>
                <w:rFonts w:ascii="Times New Roman" w:hAnsi="Times New Roman"/>
                <w:sz w:val="18"/>
                <w:szCs w:val="18"/>
              </w:rPr>
              <w:t>Подготовка к олимпиадам</w:t>
            </w:r>
          </w:p>
          <w:p w:rsidR="00127306" w:rsidRPr="00086E78" w:rsidRDefault="00127306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86E78">
              <w:rPr>
                <w:rFonts w:ascii="Times New Roman" w:hAnsi="Times New Roman"/>
                <w:sz w:val="18"/>
                <w:szCs w:val="18"/>
              </w:rPr>
              <w:t>Работа с детьми с ОВЗ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B92ADA" w:rsidRDefault="00B649AB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 xml:space="preserve">Подготовка к ГИА </w:t>
            </w:r>
          </w:p>
          <w:p w:rsidR="00127306" w:rsidRPr="00B92ADA" w:rsidRDefault="00127306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>Подготовка к олимпиадам</w:t>
            </w:r>
          </w:p>
          <w:p w:rsidR="00127306" w:rsidRPr="00B92ADA" w:rsidRDefault="00127306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>Работа с детьми с ОВЗ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B92ADA" w:rsidRDefault="00B649AB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 xml:space="preserve">Подготовка к ГИА </w:t>
            </w:r>
          </w:p>
          <w:p w:rsidR="00127306" w:rsidRPr="00B92ADA" w:rsidRDefault="00127306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>Подготовка к олимпиадам</w:t>
            </w:r>
          </w:p>
          <w:p w:rsidR="00127306" w:rsidRPr="00B92ADA" w:rsidRDefault="00127306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>Работа с детьми с ОВЗ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B" w:rsidRPr="00B92ADA" w:rsidRDefault="00B649AB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 xml:space="preserve">Подготовка к ГИА </w:t>
            </w:r>
          </w:p>
          <w:p w:rsidR="00127306" w:rsidRPr="00B92ADA" w:rsidRDefault="00127306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>Подготовка к олимпиадам</w:t>
            </w:r>
          </w:p>
          <w:p w:rsidR="00127306" w:rsidRPr="00B92ADA" w:rsidRDefault="00127306" w:rsidP="001273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92ADA">
              <w:rPr>
                <w:rFonts w:ascii="Times New Roman" w:hAnsi="Times New Roman"/>
                <w:sz w:val="18"/>
                <w:szCs w:val="18"/>
              </w:rPr>
              <w:t>Работа с детьми с ОВЗ</w:t>
            </w:r>
          </w:p>
        </w:tc>
      </w:tr>
    </w:tbl>
    <w:p w:rsidR="00B649AB" w:rsidRPr="00B92ADA" w:rsidRDefault="00B649AB">
      <w:pPr>
        <w:rPr>
          <w:rFonts w:ascii="Times New Roman" w:hAnsi="Times New Roman" w:cs="Times New Roman"/>
          <w:sz w:val="18"/>
          <w:szCs w:val="18"/>
        </w:rPr>
      </w:pPr>
    </w:p>
    <w:sectPr w:rsidR="00B649AB" w:rsidRPr="00B92ADA" w:rsidSect="00B649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159E2"/>
    <w:multiLevelType w:val="hybridMultilevel"/>
    <w:tmpl w:val="19368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147D8"/>
    <w:multiLevelType w:val="hybridMultilevel"/>
    <w:tmpl w:val="EC369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77"/>
    <w:rsid w:val="00003DC4"/>
    <w:rsid w:val="000438AC"/>
    <w:rsid w:val="00086E78"/>
    <w:rsid w:val="00115128"/>
    <w:rsid w:val="00127306"/>
    <w:rsid w:val="00183F8D"/>
    <w:rsid w:val="001A6362"/>
    <w:rsid w:val="001C3141"/>
    <w:rsid w:val="001E3DB0"/>
    <w:rsid w:val="00270C4B"/>
    <w:rsid w:val="00282DC0"/>
    <w:rsid w:val="00292237"/>
    <w:rsid w:val="002C7C16"/>
    <w:rsid w:val="002F1102"/>
    <w:rsid w:val="00494D28"/>
    <w:rsid w:val="0052638D"/>
    <w:rsid w:val="00590C39"/>
    <w:rsid w:val="005B224B"/>
    <w:rsid w:val="005F0301"/>
    <w:rsid w:val="00631B0C"/>
    <w:rsid w:val="006567CA"/>
    <w:rsid w:val="006C0509"/>
    <w:rsid w:val="00823297"/>
    <w:rsid w:val="00831970"/>
    <w:rsid w:val="0085618D"/>
    <w:rsid w:val="00891C09"/>
    <w:rsid w:val="008E0B22"/>
    <w:rsid w:val="00912965"/>
    <w:rsid w:val="0096263C"/>
    <w:rsid w:val="009D32ED"/>
    <w:rsid w:val="009E5228"/>
    <w:rsid w:val="00B21F5B"/>
    <w:rsid w:val="00B34107"/>
    <w:rsid w:val="00B649AB"/>
    <w:rsid w:val="00B92ADA"/>
    <w:rsid w:val="00BB495D"/>
    <w:rsid w:val="00BC3907"/>
    <w:rsid w:val="00D6245C"/>
    <w:rsid w:val="00DE15C4"/>
    <w:rsid w:val="00E63171"/>
    <w:rsid w:val="00F9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8645F-CEBA-4D45-B681-C8224994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9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49A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6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0E934-7B6B-4FAB-97C1-7397D827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4</cp:revision>
  <cp:lastPrinted>2019-09-23T14:14:00Z</cp:lastPrinted>
  <dcterms:created xsi:type="dcterms:W3CDTF">2020-11-05T05:26:00Z</dcterms:created>
  <dcterms:modified xsi:type="dcterms:W3CDTF">2020-11-05T08:53:00Z</dcterms:modified>
</cp:coreProperties>
</file>